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4181657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0C24F66F" w14:textId="11EF1962" w:rsidR="00054F7D" w:rsidRDefault="00532149" w:rsidP="006E3CF1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</w:t>
      </w:r>
      <w:r w:rsidR="006E3CF1">
        <w:rPr>
          <w:rFonts w:ascii="Tahoma" w:hAnsi="Tahoma" w:cs="Tahoma"/>
          <w:b/>
          <w:sz w:val="22"/>
          <w:szCs w:val="22"/>
        </w:rPr>
        <w:t>Участнику закупочной процедуры:</w:t>
      </w:r>
      <w:r w:rsidR="00025CCD">
        <w:rPr>
          <w:rFonts w:ascii="Tahoma" w:hAnsi="Tahoma" w:cs="Tahoma"/>
          <w:b/>
          <w:sz w:val="20"/>
          <w:szCs w:val="20"/>
        </w:rPr>
        <w:tab/>
        <w:t xml:space="preserve">                            </w:t>
      </w:r>
    </w:p>
    <w:p w14:paraId="51F8918D" w14:textId="77777777" w:rsidR="00CD0C22" w:rsidRDefault="00CD0C22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5D46A2">
        <w:trPr>
          <w:trHeight w:hRule="exact" w:val="48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0FE18E19" w:rsidR="00D06A6A" w:rsidRPr="00313D5A" w:rsidRDefault="006E3CF1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3CF1">
              <w:rPr>
                <w:rFonts w:ascii="Tahoma" w:hAnsi="Tahoma" w:cs="Tahoma"/>
                <w:sz w:val="20"/>
                <w:szCs w:val="20"/>
              </w:rPr>
              <w:t>Поставка горнолыжной спецодежды и снаряжения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5E3584B6" w:rsidR="00EE2592" w:rsidRPr="00313D5A" w:rsidRDefault="00CD0C22" w:rsidP="005D4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</w:t>
            </w:r>
            <w:r w:rsidR="00185A34">
              <w:rPr>
                <w:rFonts w:ascii="Tahoma" w:hAnsi="Tahoma" w:cs="Tahoma"/>
                <w:sz w:val="20"/>
                <w:szCs w:val="20"/>
              </w:rPr>
              <w:t xml:space="preserve"> 16.10.2024г.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7ABA340B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</w:t>
            </w:r>
            <w:r w:rsidR="00C92579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3C37">
              <w:rPr>
                <w:rFonts w:ascii="Tahoma" w:hAnsi="Tahoma" w:cs="Tahoma"/>
                <w:sz w:val="20"/>
                <w:szCs w:val="20"/>
              </w:rPr>
              <w:t>15 (пятнадцат</w:t>
            </w:r>
            <w:r w:rsidR="00C92579">
              <w:rPr>
                <w:rFonts w:ascii="Tahoma" w:hAnsi="Tahoma" w:cs="Tahoma"/>
                <w:sz w:val="20"/>
                <w:szCs w:val="20"/>
              </w:rPr>
              <w:t>ь</w:t>
            </w:r>
            <w:r w:rsidR="00BB3C37">
              <w:rPr>
                <w:rFonts w:ascii="Tahoma" w:hAnsi="Tahoma" w:cs="Tahoma"/>
                <w:sz w:val="20"/>
                <w:szCs w:val="20"/>
              </w:rPr>
              <w:t>) рабочих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5D46A2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D46A2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0525A9A3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301D68">
              <w:rPr>
                <w:rFonts w:ascii="Tahoma" w:hAnsi="Tahoma" w:cs="Tahoma"/>
                <w:sz w:val="20"/>
                <w:szCs w:val="20"/>
              </w:rPr>
              <w:t>27</w:t>
            </w:r>
            <w:r w:rsidR="001857D2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14986F8B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301D68">
              <w:rPr>
                <w:rFonts w:ascii="Tahoma" w:hAnsi="Tahoma" w:cs="Tahoma"/>
                <w:sz w:val="20"/>
                <w:szCs w:val="20"/>
              </w:rPr>
              <w:t>31.05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384533" w:rsidRPr="00313D5A" w14:paraId="68672D58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518" w14:textId="13FE9042" w:rsidR="00384533" w:rsidRPr="00313D5A" w:rsidRDefault="00384533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75C" w14:textId="77777777" w:rsidR="00384533" w:rsidRPr="00313D5A" w:rsidRDefault="00384533" w:rsidP="0038453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6E8CA075" w14:textId="77777777" w:rsidR="00384533" w:rsidRDefault="00384533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 о</w:t>
            </w:r>
            <w:r w:rsidRPr="00384533">
              <w:rPr>
                <w:rFonts w:ascii="Tahoma" w:hAnsi="Tahoma" w:cs="Tahoma"/>
                <w:sz w:val="20"/>
                <w:szCs w:val="20"/>
              </w:rPr>
              <w:t>пыт</w:t>
            </w:r>
            <w:r w:rsidRPr="00384533">
              <w:rPr>
                <w:rFonts w:ascii="Tahoma" w:hAnsi="Tahoma" w:cs="Tahoma"/>
                <w:sz w:val="20"/>
                <w:szCs w:val="20"/>
              </w:rPr>
              <w:t>а</w:t>
            </w:r>
            <w:r w:rsidRPr="00384533">
              <w:rPr>
                <w:rFonts w:ascii="Tahoma" w:hAnsi="Tahoma" w:cs="Tahoma"/>
                <w:sz w:val="20"/>
                <w:szCs w:val="20"/>
              </w:rPr>
              <w:t xml:space="preserve"> работы в сфере оказания аналогичных услуг (информационная справка о</w:t>
            </w:r>
            <w:r w:rsidRPr="00384533">
              <w:rPr>
                <w:rFonts w:ascii="Tahoma" w:hAnsi="Tahoma" w:cs="Tahoma"/>
                <w:sz w:val="20"/>
                <w:szCs w:val="20"/>
              </w:rPr>
              <w:t xml:space="preserve"> количестве заключенных</w:t>
            </w:r>
            <w:r w:rsidRPr="00384533">
              <w:rPr>
                <w:rFonts w:ascii="Tahoma" w:hAnsi="Tahoma" w:cs="Tahoma"/>
                <w:sz w:val="20"/>
                <w:szCs w:val="20"/>
              </w:rPr>
              <w:t xml:space="preserve"> договорах в период с 2020 -2023 </w:t>
            </w:r>
            <w:proofErr w:type="spellStart"/>
            <w:r w:rsidRPr="00384533"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 w:rsidRPr="00384533">
              <w:rPr>
                <w:rFonts w:ascii="Tahoma" w:hAnsi="Tahoma" w:cs="Tahoma"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3EF8FAA" w14:textId="7C76D1E1" w:rsidR="00384533" w:rsidRPr="00313D5A" w:rsidRDefault="00384533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минимально возможных сроках поставки Товара с момента заключения Договора (в днях)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358A3BCE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384533">
              <w:rPr>
                <w:rFonts w:ascii="Tahoma" w:hAnsi="Tahoma" w:cs="Tahoma"/>
                <w:sz w:val="20"/>
                <w:szCs w:val="20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125BF5F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384533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FDF1683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384533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1E21A526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384533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7CE7571D" w14:textId="1322C1D4" w:rsidR="00532149" w:rsidRPr="00532149" w:rsidRDefault="00525404" w:rsidP="00532149">
      <w:pPr>
        <w:autoSpaceDE w:val="0"/>
        <w:autoSpaceDN w:val="0"/>
        <w:ind w:firstLine="709"/>
        <w:jc w:val="both"/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532149" w:rsidRPr="004868A4">
        <w:rPr>
          <w:rFonts w:ascii="Tahoma" w:hAnsi="Tahoma" w:cs="Tahoma"/>
          <w:sz w:val="20"/>
          <w:szCs w:val="20"/>
        </w:rPr>
        <w:t>Ильичев</w:t>
      </w:r>
      <w:r w:rsidR="00532149">
        <w:rPr>
          <w:rFonts w:ascii="Tahoma" w:hAnsi="Tahoma" w:cs="Tahoma"/>
          <w:sz w:val="20"/>
          <w:szCs w:val="20"/>
        </w:rPr>
        <w:t>у</w:t>
      </w:r>
      <w:r w:rsidR="00532149" w:rsidRPr="004868A4">
        <w:rPr>
          <w:rFonts w:ascii="Tahoma" w:hAnsi="Tahoma" w:cs="Tahoma"/>
          <w:sz w:val="20"/>
          <w:szCs w:val="20"/>
        </w:rPr>
        <w:t xml:space="preserve"> Валери</w:t>
      </w:r>
      <w:r w:rsidR="00532149">
        <w:rPr>
          <w:rFonts w:ascii="Tahoma" w:hAnsi="Tahoma" w:cs="Tahoma"/>
          <w:sz w:val="20"/>
          <w:szCs w:val="20"/>
        </w:rPr>
        <w:t>ю</w:t>
      </w:r>
      <w:r w:rsidR="00532149" w:rsidRPr="004868A4">
        <w:rPr>
          <w:rFonts w:ascii="Tahoma" w:hAnsi="Tahoma" w:cs="Tahoma"/>
          <w:sz w:val="20"/>
          <w:szCs w:val="20"/>
        </w:rPr>
        <w:t xml:space="preserve"> </w:t>
      </w:r>
      <w:r w:rsidR="00532149">
        <w:rPr>
          <w:rFonts w:ascii="Tahoma" w:hAnsi="Tahoma" w:cs="Tahoma"/>
          <w:sz w:val="20"/>
          <w:szCs w:val="20"/>
        </w:rPr>
        <w:t>В</w:t>
      </w:r>
      <w:r w:rsidR="00532149" w:rsidRPr="004868A4">
        <w:rPr>
          <w:rFonts w:ascii="Tahoma" w:hAnsi="Tahoma" w:cs="Tahoma"/>
          <w:sz w:val="20"/>
          <w:szCs w:val="20"/>
        </w:rPr>
        <w:t>икторович</w:t>
      </w:r>
      <w:r w:rsidR="00532149">
        <w:rPr>
          <w:rFonts w:ascii="Tahoma" w:hAnsi="Tahoma" w:cs="Tahoma"/>
          <w:sz w:val="20"/>
          <w:szCs w:val="20"/>
        </w:rPr>
        <w:t xml:space="preserve">у </w:t>
      </w:r>
      <w:hyperlink r:id="rId11" w:history="1">
        <w:r w:rsidR="00532149" w:rsidRPr="007D5C71">
          <w:rPr>
            <w:rStyle w:val="a9"/>
            <w:sz w:val="22"/>
            <w:szCs w:val="22"/>
          </w:rPr>
          <w:t>ilichevvvi@bobrovylog.ru</w:t>
        </w:r>
      </w:hyperlink>
      <w:r w:rsidR="00532149">
        <w:rPr>
          <w:rStyle w:val="a9"/>
          <w:sz w:val="22"/>
          <w:szCs w:val="22"/>
        </w:rPr>
        <w:t xml:space="preserve">, </w:t>
      </w:r>
      <w:r w:rsidR="00532149" w:rsidRPr="00532149">
        <w:rPr>
          <w:rFonts w:ascii="Tahoma" w:hAnsi="Tahoma" w:cs="Tahoma"/>
          <w:sz w:val="20"/>
          <w:szCs w:val="20"/>
        </w:rPr>
        <w:t>Булгакову Сергею Анатольевичу</w:t>
      </w:r>
      <w:r w:rsidR="00532149">
        <w:rPr>
          <w:rFonts w:ascii="Tahoma" w:hAnsi="Tahoma" w:cs="Tahoma"/>
          <w:sz w:val="20"/>
          <w:szCs w:val="20"/>
        </w:rPr>
        <w:t xml:space="preserve"> </w:t>
      </w:r>
      <w:r w:rsidR="00532149" w:rsidRPr="00532149">
        <w:rPr>
          <w:rStyle w:val="a9"/>
          <w:sz w:val="22"/>
          <w:szCs w:val="22"/>
        </w:rPr>
        <w:t>bulgakov@bobrovylog.ru</w:t>
      </w:r>
      <w:r w:rsidR="00532149">
        <w:rPr>
          <w:rStyle w:val="a9"/>
          <w:sz w:val="22"/>
          <w:szCs w:val="22"/>
        </w:rPr>
        <w:t>.</w:t>
      </w:r>
    </w:p>
    <w:p w14:paraId="2B095119" w14:textId="5205E19B" w:rsidR="00525404" w:rsidRPr="00313D5A" w:rsidRDefault="002E1C58" w:rsidP="00532149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2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384533" w:rsidRPr="00247010" w14:paraId="2F52EC51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7020" w14:textId="05A11D80" w:rsidR="00384533" w:rsidRDefault="00384533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313D5A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DD4" w14:textId="2607EBA7" w:rsidR="00384533" w:rsidRDefault="00384533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325227C7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8453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FDC36BF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84533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6B6F137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8453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295E4973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84533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</w:t>
      </w:r>
      <w:r w:rsidR="00AD663F" w:rsidRPr="00DE01A5">
        <w:rPr>
          <w:rFonts w:ascii="Tahoma" w:hAnsi="Tahoma" w:cs="Tahoma"/>
          <w:sz w:val="20"/>
          <w:szCs w:val="20"/>
        </w:rPr>
        <w:lastRenderedPageBreak/>
        <w:t xml:space="preserve">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3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57EC574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97A6D">
        <w:rPr>
          <w:rFonts w:ascii="Tahoma" w:hAnsi="Tahoma" w:cs="Tahoma"/>
          <w:b/>
          <w:sz w:val="20"/>
          <w:szCs w:val="20"/>
        </w:rPr>
        <w:t xml:space="preserve">Генеральный директор                                                                         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</w:t>
      </w:r>
      <w:r w:rsidR="00797A6D">
        <w:rPr>
          <w:rFonts w:ascii="Tahoma" w:hAnsi="Tahoma" w:cs="Tahoma"/>
          <w:b/>
          <w:sz w:val="20"/>
          <w:szCs w:val="20"/>
        </w:rPr>
        <w:t xml:space="preserve"> 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</w:t>
      </w:r>
      <w:proofErr w:type="spellStart"/>
      <w:r w:rsidR="00797A6D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Default="00FC0D97" w:rsidP="004E370E">
      <w:pPr>
        <w:rPr>
          <w:rFonts w:ascii="Tahoma" w:hAnsi="Tahoma" w:cs="Tahoma"/>
          <w:sz w:val="14"/>
          <w:szCs w:val="14"/>
        </w:rPr>
      </w:pPr>
    </w:p>
    <w:p w14:paraId="5333D82F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26829949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480F2B8B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52C3230D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4AA43F50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00FEA9C4" w14:textId="77777777" w:rsidR="00532149" w:rsidRDefault="00532149" w:rsidP="004E370E">
      <w:pPr>
        <w:rPr>
          <w:rFonts w:ascii="Tahoma" w:hAnsi="Tahoma" w:cs="Tahoma"/>
          <w:sz w:val="14"/>
          <w:szCs w:val="14"/>
        </w:rPr>
      </w:pPr>
    </w:p>
    <w:p w14:paraId="1B76CD01" w14:textId="77777777" w:rsidR="00532149" w:rsidRPr="00313D5A" w:rsidRDefault="00532149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4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57D2"/>
    <w:rsid w:val="00185A34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01D68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4533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2149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3CF1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97A6D"/>
    <w:rsid w:val="007B4011"/>
    <w:rsid w:val="007C48FC"/>
    <w:rsid w:val="007D5021"/>
    <w:rsid w:val="007D7A3B"/>
    <w:rsid w:val="007F3F76"/>
    <w:rsid w:val="00811A84"/>
    <w:rsid w:val="00814D4D"/>
    <w:rsid w:val="008303F4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B3C37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2579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D0C22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nickel.ru/suppliers/register-dishonest-counterpar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mer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chevvvi@bobrovy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18</cp:revision>
  <cp:lastPrinted>2024-02-26T09:46:00Z</cp:lastPrinted>
  <dcterms:created xsi:type="dcterms:W3CDTF">2024-01-22T05:33:00Z</dcterms:created>
  <dcterms:modified xsi:type="dcterms:W3CDTF">2024-04-09T08:28:00Z</dcterms:modified>
</cp:coreProperties>
</file>