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66" w:rsidRDefault="007A3A66" w:rsidP="00D127AB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A3A66" w:rsidRDefault="007A3A66" w:rsidP="00D127AB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A3A66" w:rsidRDefault="008312C9" w:rsidP="00D127AB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="007564FD" w:rsidRPr="00D44F5D">
        <w:rPr>
          <w:rFonts w:ascii="Times New Roman" w:hAnsi="Times New Roman"/>
          <w:sz w:val="20"/>
          <w:szCs w:val="20"/>
        </w:rPr>
        <w:t>Приложение №1 к Приглашению к участию в закупке</w:t>
      </w:r>
    </w:p>
    <w:p w:rsidR="007A3A66" w:rsidRDefault="007A3A66" w:rsidP="00D127AB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127AB" w:rsidRDefault="00D127AB" w:rsidP="00D127AB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6952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D127AB" w:rsidRDefault="00D127AB" w:rsidP="00D127AB">
      <w:pPr>
        <w:ind w:right="43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D127AB" w:rsidRPr="008312C9" w:rsidRDefault="008312C9" w:rsidP="00D127AB">
      <w:pPr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2C9">
        <w:rPr>
          <w:rFonts w:ascii="Times New Roman" w:hAnsi="Times New Roman" w:cs="Times New Roman"/>
          <w:b/>
          <w:sz w:val="24"/>
          <w:szCs w:val="24"/>
        </w:rPr>
        <w:t>На поставку</w:t>
      </w:r>
      <w:r w:rsidR="008036CD">
        <w:rPr>
          <w:rFonts w:ascii="Times New Roman" w:hAnsi="Times New Roman" w:cs="Times New Roman"/>
          <w:b/>
          <w:sz w:val="24"/>
          <w:szCs w:val="24"/>
        </w:rPr>
        <w:t xml:space="preserve"> и монтаж</w:t>
      </w:r>
      <w:r w:rsidRPr="00831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8A6">
        <w:rPr>
          <w:rFonts w:ascii="Times New Roman" w:hAnsi="Times New Roman" w:cs="Times New Roman"/>
          <w:b/>
          <w:sz w:val="24"/>
          <w:szCs w:val="24"/>
        </w:rPr>
        <w:t>автономн</w:t>
      </w:r>
      <w:r w:rsidR="00D23DAB">
        <w:rPr>
          <w:rFonts w:ascii="Times New Roman" w:hAnsi="Times New Roman" w:cs="Times New Roman"/>
          <w:b/>
          <w:sz w:val="24"/>
          <w:szCs w:val="24"/>
        </w:rPr>
        <w:t xml:space="preserve">ых </w:t>
      </w:r>
      <w:r w:rsidR="008E1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6CD">
        <w:rPr>
          <w:rFonts w:ascii="Times New Roman" w:hAnsi="Times New Roman" w:cs="Times New Roman"/>
          <w:b/>
          <w:sz w:val="24"/>
          <w:szCs w:val="24"/>
        </w:rPr>
        <w:t>т</w:t>
      </w:r>
      <w:r w:rsidR="0057045D">
        <w:rPr>
          <w:rFonts w:ascii="Times New Roman" w:hAnsi="Times New Roman" w:cs="Times New Roman"/>
          <w:b/>
          <w:sz w:val="24"/>
          <w:szCs w:val="24"/>
        </w:rPr>
        <w:t>уалетн</w:t>
      </w:r>
      <w:r w:rsidR="00D23DAB">
        <w:rPr>
          <w:rFonts w:ascii="Times New Roman" w:hAnsi="Times New Roman" w:cs="Times New Roman"/>
          <w:b/>
          <w:sz w:val="24"/>
          <w:szCs w:val="24"/>
        </w:rPr>
        <w:t xml:space="preserve">ых </w:t>
      </w:r>
      <w:r w:rsidR="008E18A6">
        <w:rPr>
          <w:rFonts w:ascii="Times New Roman" w:hAnsi="Times New Roman" w:cs="Times New Roman"/>
          <w:b/>
          <w:sz w:val="24"/>
          <w:szCs w:val="24"/>
        </w:rPr>
        <w:t>модул</w:t>
      </w:r>
      <w:r w:rsidR="00A76E92">
        <w:rPr>
          <w:rFonts w:ascii="Times New Roman" w:hAnsi="Times New Roman" w:cs="Times New Roman"/>
          <w:b/>
          <w:sz w:val="24"/>
          <w:szCs w:val="24"/>
        </w:rPr>
        <w:t>ей</w:t>
      </w:r>
      <w:r w:rsidR="005704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127AB" w:rsidRPr="00FA6B16" w:rsidRDefault="00D127AB" w:rsidP="00D127AB">
      <w:pPr>
        <w:ind w:right="4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801"/>
        <w:gridCol w:w="2200"/>
        <w:gridCol w:w="7455"/>
      </w:tblGrid>
      <w:tr w:rsidR="00727A29" w:rsidRPr="00C837EA" w:rsidTr="00917973">
        <w:tc>
          <w:tcPr>
            <w:tcW w:w="801" w:type="dxa"/>
            <w:shd w:val="clear" w:color="auto" w:fill="FFFFFF" w:themeFill="background1"/>
          </w:tcPr>
          <w:p w:rsidR="00727A29" w:rsidRPr="00C837EA" w:rsidRDefault="00727A29" w:rsidP="007F2BED">
            <w:pPr>
              <w:spacing w:line="200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№</w:t>
            </w:r>
            <w:proofErr w:type="spellStart"/>
            <w:proofErr w:type="gramStart"/>
            <w:r w:rsidRPr="00C837EA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п</w:t>
            </w:r>
            <w:proofErr w:type="spellEnd"/>
            <w:proofErr w:type="gramEnd"/>
            <w:r w:rsidRPr="00C837EA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/</w:t>
            </w:r>
            <w:proofErr w:type="spellStart"/>
            <w:r w:rsidRPr="00C837EA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00" w:type="dxa"/>
            <w:shd w:val="clear" w:color="auto" w:fill="FFFFFF" w:themeFill="background1"/>
          </w:tcPr>
          <w:p w:rsidR="00727A29" w:rsidRPr="00C837EA" w:rsidRDefault="00727A29" w:rsidP="00957ED7">
            <w:pPr>
              <w:spacing w:line="200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Перечень основных требований</w:t>
            </w:r>
          </w:p>
        </w:tc>
        <w:tc>
          <w:tcPr>
            <w:tcW w:w="7455" w:type="dxa"/>
            <w:shd w:val="clear" w:color="auto" w:fill="FFFFFF" w:themeFill="background1"/>
          </w:tcPr>
          <w:p w:rsidR="00727A29" w:rsidRPr="00C837EA" w:rsidRDefault="00727A29" w:rsidP="007F2BED">
            <w:pPr>
              <w:spacing w:line="200" w:lineRule="atLeast"/>
              <w:textAlignment w:val="baseline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Показатели требований</w:t>
            </w:r>
          </w:p>
        </w:tc>
      </w:tr>
      <w:tr w:rsidR="00DB19AB" w:rsidRPr="00C837EA" w:rsidTr="00917973">
        <w:tc>
          <w:tcPr>
            <w:tcW w:w="801" w:type="dxa"/>
            <w:shd w:val="clear" w:color="auto" w:fill="FFFFFF" w:themeFill="background1"/>
          </w:tcPr>
          <w:p w:rsidR="00DB19AB" w:rsidRPr="00C837EA" w:rsidRDefault="00DB19AB" w:rsidP="007F2BED">
            <w:pPr>
              <w:spacing w:line="200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1</w:t>
            </w:r>
          </w:p>
        </w:tc>
        <w:tc>
          <w:tcPr>
            <w:tcW w:w="2200" w:type="dxa"/>
            <w:shd w:val="clear" w:color="auto" w:fill="FFFFFF" w:themeFill="background1"/>
          </w:tcPr>
          <w:p w:rsidR="00DB19AB" w:rsidRPr="00C837EA" w:rsidRDefault="00DB19AB" w:rsidP="00957ED7">
            <w:pPr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>Месторасположение объекта</w:t>
            </w:r>
          </w:p>
        </w:tc>
        <w:tc>
          <w:tcPr>
            <w:tcW w:w="7455" w:type="dxa"/>
            <w:shd w:val="clear" w:color="auto" w:fill="FFFFFF" w:themeFill="background1"/>
          </w:tcPr>
          <w:p w:rsidR="00DB19AB" w:rsidRPr="00C837EA" w:rsidRDefault="00DB19AB" w:rsidP="007F2BED">
            <w:pPr>
              <w:tabs>
                <w:tab w:val="left" w:pos="109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>660006, г. Красноярск,  ул.  Сибирская</w:t>
            </w:r>
            <w:r w:rsidR="001A1396" w:rsidRPr="00C837E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7045D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A1396" w:rsidRPr="00C837EA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  <w:r w:rsidR="0057045D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верхняя станция  канатно-кресельной дороги ККД-1. </w:t>
            </w:r>
            <w:r w:rsidR="001A1396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7045D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B19AB" w:rsidRPr="00C837EA" w:rsidRDefault="00DB19AB" w:rsidP="007F2BED">
            <w:pPr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BA6" w:rsidRPr="00C837EA" w:rsidTr="00917973">
        <w:tc>
          <w:tcPr>
            <w:tcW w:w="801" w:type="dxa"/>
            <w:shd w:val="clear" w:color="auto" w:fill="FFFFFF" w:themeFill="background1"/>
          </w:tcPr>
          <w:p w:rsidR="00B51BA6" w:rsidRPr="00C837EA" w:rsidRDefault="00972B5F" w:rsidP="007F2BED">
            <w:pPr>
              <w:spacing w:line="200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2</w:t>
            </w:r>
          </w:p>
        </w:tc>
        <w:tc>
          <w:tcPr>
            <w:tcW w:w="2200" w:type="dxa"/>
            <w:shd w:val="clear" w:color="auto" w:fill="FFFFFF" w:themeFill="background1"/>
          </w:tcPr>
          <w:p w:rsidR="00B51BA6" w:rsidRPr="00C837EA" w:rsidRDefault="00B51BA6" w:rsidP="00957ED7">
            <w:pPr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>Климатические условия площадки размещения</w:t>
            </w:r>
          </w:p>
        </w:tc>
        <w:tc>
          <w:tcPr>
            <w:tcW w:w="7455" w:type="dxa"/>
            <w:shd w:val="clear" w:color="auto" w:fill="FFFFFF" w:themeFill="background1"/>
          </w:tcPr>
          <w:p w:rsidR="00B51BA6" w:rsidRPr="00C837EA" w:rsidRDefault="00B51BA6" w:rsidP="00B51BA6">
            <w:pPr>
              <w:tabs>
                <w:tab w:val="left" w:pos="109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>Расчетная снеговая нагрузка для  IV района 240 кг/м2</w:t>
            </w:r>
            <w:r w:rsidR="00590FA2" w:rsidRPr="00C837E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Средняя </w:t>
            </w:r>
            <w:r w:rsidR="00590FA2" w:rsidRPr="00C837EA">
              <w:rPr>
                <w:rFonts w:ascii="Times New Roman" w:hAnsi="Times New Roman" w:cs="Times New Roman"/>
                <w:sz w:val="22"/>
                <w:szCs w:val="22"/>
              </w:rPr>
              <w:t>температура</w:t>
            </w: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 наиболее холодной пятидневки –</w:t>
            </w:r>
            <w:r w:rsidR="00590FA2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>минус 40</w:t>
            </w:r>
            <w:proofErr w:type="gramStart"/>
            <w:r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proofErr w:type="gramEnd"/>
            <w:r w:rsidRPr="00C837E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590FA2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Нормативное давление ветра для III района.</w:t>
            </w:r>
          </w:p>
        </w:tc>
      </w:tr>
      <w:tr w:rsidR="00B51BA6" w:rsidRPr="00C837EA" w:rsidTr="00917973">
        <w:trPr>
          <w:trHeight w:val="416"/>
        </w:trPr>
        <w:tc>
          <w:tcPr>
            <w:tcW w:w="801" w:type="dxa"/>
            <w:shd w:val="clear" w:color="auto" w:fill="FFFFFF" w:themeFill="background1"/>
          </w:tcPr>
          <w:p w:rsidR="00B51BA6" w:rsidRPr="00C837EA" w:rsidRDefault="00972B5F" w:rsidP="00BE7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00" w:type="dxa"/>
            <w:shd w:val="clear" w:color="auto" w:fill="FFFFFF" w:themeFill="background1"/>
          </w:tcPr>
          <w:p w:rsidR="00B51BA6" w:rsidRPr="00C837EA" w:rsidRDefault="00B51BA6" w:rsidP="00BE7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Габаритные размеры </w:t>
            </w:r>
          </w:p>
        </w:tc>
        <w:tc>
          <w:tcPr>
            <w:tcW w:w="7455" w:type="dxa"/>
            <w:shd w:val="clear" w:color="auto" w:fill="FFFFFF" w:themeFill="background1"/>
          </w:tcPr>
          <w:p w:rsidR="00B51BA6" w:rsidRPr="00C837EA" w:rsidRDefault="00B51BA6" w:rsidP="00BE70E1">
            <w:pPr>
              <w:pStyle w:val="1"/>
              <w:spacing w:before="0" w:after="0"/>
              <w:ind w:right="-2"/>
              <w:rPr>
                <w:color w:val="000000"/>
                <w:sz w:val="22"/>
                <w:szCs w:val="22"/>
              </w:rPr>
            </w:pPr>
            <w:r w:rsidRPr="00C837EA">
              <w:rPr>
                <w:sz w:val="22"/>
                <w:szCs w:val="22"/>
              </w:rPr>
              <w:t>6055х2435х2500</w:t>
            </w:r>
            <w:r w:rsidRPr="00C837EA">
              <w:rPr>
                <w:sz w:val="22"/>
                <w:szCs w:val="22"/>
                <w:lang w:val="en-US"/>
              </w:rPr>
              <w:t>h</w:t>
            </w:r>
            <w:r w:rsidRPr="00C837EA">
              <w:rPr>
                <w:sz w:val="22"/>
                <w:szCs w:val="22"/>
              </w:rPr>
              <w:t>. (возможна корректировка)</w:t>
            </w:r>
          </w:p>
        </w:tc>
      </w:tr>
      <w:tr w:rsidR="00545D1F" w:rsidRPr="00C837EA" w:rsidTr="00917973">
        <w:trPr>
          <w:trHeight w:val="416"/>
        </w:trPr>
        <w:tc>
          <w:tcPr>
            <w:tcW w:w="801" w:type="dxa"/>
            <w:shd w:val="clear" w:color="auto" w:fill="FFFFFF" w:themeFill="background1"/>
          </w:tcPr>
          <w:p w:rsidR="00545D1F" w:rsidRPr="00C837EA" w:rsidRDefault="00545D1F" w:rsidP="00BE7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00" w:type="dxa"/>
            <w:shd w:val="clear" w:color="auto" w:fill="FFFFFF" w:themeFill="background1"/>
          </w:tcPr>
          <w:p w:rsidR="00545D1F" w:rsidRPr="00C837EA" w:rsidRDefault="004C45CB" w:rsidP="00BE7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>Кол</w:t>
            </w:r>
            <w:r w:rsidR="00545D1F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ичество </w:t>
            </w:r>
          </w:p>
        </w:tc>
        <w:tc>
          <w:tcPr>
            <w:tcW w:w="7455" w:type="dxa"/>
            <w:shd w:val="clear" w:color="auto" w:fill="FFFFFF" w:themeFill="background1"/>
          </w:tcPr>
          <w:p w:rsidR="00545D1F" w:rsidRPr="00C837EA" w:rsidRDefault="004C45CB" w:rsidP="00BE70E1">
            <w:pPr>
              <w:pStyle w:val="1"/>
              <w:spacing w:before="0" w:after="0"/>
              <w:ind w:right="-2"/>
              <w:rPr>
                <w:sz w:val="22"/>
                <w:szCs w:val="22"/>
              </w:rPr>
            </w:pPr>
            <w:r w:rsidRPr="00C837EA">
              <w:rPr>
                <w:sz w:val="22"/>
                <w:szCs w:val="22"/>
              </w:rPr>
              <w:t>2</w:t>
            </w:r>
            <w:r w:rsidR="008B4689">
              <w:rPr>
                <w:sz w:val="22"/>
                <w:szCs w:val="22"/>
              </w:rPr>
              <w:t xml:space="preserve"> </w:t>
            </w:r>
            <w:proofErr w:type="gramStart"/>
            <w:r w:rsidR="008B4689">
              <w:rPr>
                <w:sz w:val="22"/>
                <w:szCs w:val="22"/>
              </w:rPr>
              <w:t>Туалетных</w:t>
            </w:r>
            <w:proofErr w:type="gramEnd"/>
            <w:r w:rsidR="008B4689">
              <w:rPr>
                <w:sz w:val="22"/>
                <w:szCs w:val="22"/>
              </w:rPr>
              <w:t xml:space="preserve"> </w:t>
            </w:r>
            <w:r w:rsidRPr="00C837EA">
              <w:rPr>
                <w:sz w:val="22"/>
                <w:szCs w:val="22"/>
              </w:rPr>
              <w:t>модуля</w:t>
            </w:r>
          </w:p>
        </w:tc>
      </w:tr>
      <w:tr w:rsidR="00B51BA6" w:rsidRPr="00C837EA" w:rsidTr="00797B3A">
        <w:trPr>
          <w:trHeight w:val="416"/>
        </w:trPr>
        <w:tc>
          <w:tcPr>
            <w:tcW w:w="801" w:type="dxa"/>
            <w:shd w:val="clear" w:color="auto" w:fill="FFFFFF" w:themeFill="background1"/>
          </w:tcPr>
          <w:p w:rsidR="00B51BA6" w:rsidRPr="00C837EA" w:rsidRDefault="004C45CB" w:rsidP="00BE7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51BA6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00" w:type="dxa"/>
            <w:shd w:val="clear" w:color="auto" w:fill="FFFFFF" w:themeFill="background1"/>
          </w:tcPr>
          <w:p w:rsidR="00B51BA6" w:rsidRPr="00C837EA" w:rsidRDefault="00B51BA6" w:rsidP="00BE7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>Отделения</w:t>
            </w:r>
          </w:p>
        </w:tc>
        <w:tc>
          <w:tcPr>
            <w:tcW w:w="74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1BA6" w:rsidRPr="00C837EA" w:rsidRDefault="00B51BA6" w:rsidP="00BE70E1">
            <w:pPr>
              <w:pStyle w:val="1"/>
              <w:spacing w:before="0" w:after="0"/>
              <w:ind w:right="-2"/>
              <w:rPr>
                <w:sz w:val="22"/>
                <w:szCs w:val="22"/>
              </w:rPr>
            </w:pPr>
            <w:r w:rsidRPr="00C837EA">
              <w:rPr>
                <w:sz w:val="22"/>
                <w:szCs w:val="22"/>
              </w:rPr>
              <w:t>2-для посетителей</w:t>
            </w:r>
            <w:r w:rsidR="00545D1F" w:rsidRPr="00C837EA">
              <w:rPr>
                <w:sz w:val="22"/>
                <w:szCs w:val="22"/>
              </w:rPr>
              <w:t>,</w:t>
            </w:r>
            <w:r w:rsidRPr="00C837EA">
              <w:rPr>
                <w:sz w:val="22"/>
                <w:szCs w:val="22"/>
              </w:rPr>
              <w:t xml:space="preserve"> </w:t>
            </w:r>
            <w:r w:rsidR="00545D1F" w:rsidRPr="00C837EA">
              <w:rPr>
                <w:sz w:val="22"/>
                <w:szCs w:val="22"/>
              </w:rPr>
              <w:t>в том числе  1для МГН (</w:t>
            </w:r>
            <w:proofErr w:type="spellStart"/>
            <w:r w:rsidR="00545D1F" w:rsidRPr="00C837EA">
              <w:rPr>
                <w:sz w:val="22"/>
                <w:szCs w:val="22"/>
              </w:rPr>
              <w:t>маломобильных</w:t>
            </w:r>
            <w:proofErr w:type="spellEnd"/>
            <w:r w:rsidR="00545D1F" w:rsidRPr="00C837EA">
              <w:rPr>
                <w:sz w:val="22"/>
                <w:szCs w:val="22"/>
              </w:rPr>
              <w:t xml:space="preserve"> групп населения)</w:t>
            </w:r>
          </w:p>
          <w:p w:rsidR="00B51BA6" w:rsidRPr="00C837EA" w:rsidRDefault="00B51BA6" w:rsidP="00BE70E1">
            <w:pPr>
              <w:pStyle w:val="1"/>
              <w:spacing w:before="0" w:after="0"/>
              <w:ind w:right="-2"/>
              <w:rPr>
                <w:sz w:val="22"/>
                <w:szCs w:val="22"/>
              </w:rPr>
            </w:pPr>
            <w:r w:rsidRPr="00C837EA">
              <w:rPr>
                <w:sz w:val="22"/>
                <w:szCs w:val="22"/>
              </w:rPr>
              <w:t xml:space="preserve">1-техническое </w:t>
            </w:r>
          </w:p>
        </w:tc>
      </w:tr>
      <w:tr w:rsidR="008B74D0" w:rsidRPr="00C837EA" w:rsidTr="00797B3A">
        <w:trPr>
          <w:trHeight w:val="1552"/>
        </w:trPr>
        <w:tc>
          <w:tcPr>
            <w:tcW w:w="801" w:type="dxa"/>
            <w:shd w:val="clear" w:color="auto" w:fill="FFFFFF" w:themeFill="background1"/>
          </w:tcPr>
          <w:p w:rsidR="008B74D0" w:rsidRPr="00C837EA" w:rsidRDefault="00972B5F" w:rsidP="007F2B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00" w:type="dxa"/>
            <w:shd w:val="clear" w:color="auto" w:fill="FFFFFF" w:themeFill="background1"/>
          </w:tcPr>
          <w:p w:rsidR="008B74D0" w:rsidRPr="00C837EA" w:rsidRDefault="009916FE" w:rsidP="00545D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>Техническое описание</w:t>
            </w:r>
            <w:r w:rsidR="00545D1F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455" w:type="dxa"/>
            <w:shd w:val="clear" w:color="auto" w:fill="auto"/>
          </w:tcPr>
          <w:p w:rsidR="00AD1FB1" w:rsidRPr="00C837EA" w:rsidRDefault="00AD1FB1" w:rsidP="00797B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1FB1" w:rsidRPr="00C837EA" w:rsidRDefault="00BF448E" w:rsidP="00797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1. Конструкция контейнера: </w:t>
            </w:r>
          </w:p>
          <w:p w:rsidR="00BF448E" w:rsidRPr="00C837EA" w:rsidRDefault="00BF448E" w:rsidP="00797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1.1 </w:t>
            </w:r>
            <w:r w:rsidR="0068063A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Каркас </w:t>
            </w:r>
            <w:r w:rsidR="006315E0" w:rsidRPr="00C837EA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315E0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металлический </w:t>
            </w: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с защитой от коррозии;</w:t>
            </w:r>
          </w:p>
          <w:p w:rsidR="00BF448E" w:rsidRPr="00C837EA" w:rsidRDefault="004A549F" w:rsidP="00797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  <w:r w:rsidR="00DB7CD8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 Пол</w:t>
            </w:r>
            <w:r w:rsidR="00BF448E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315E0" w:rsidRPr="00C837EA">
              <w:rPr>
                <w:rFonts w:ascii="Times New Roman" w:hAnsi="Times New Roman" w:cs="Times New Roman"/>
                <w:sz w:val="22"/>
                <w:szCs w:val="22"/>
              </w:rPr>
              <w:t>– утепленный с противоскользящей защитой;</w:t>
            </w:r>
            <w:r w:rsidR="00BF448E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F448E" w:rsidRPr="00C837EA" w:rsidRDefault="004A549F" w:rsidP="00797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  <w:r w:rsidR="00DB7CD8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F448E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315E0" w:rsidRPr="00C837EA">
              <w:rPr>
                <w:rFonts w:ascii="Times New Roman" w:hAnsi="Times New Roman" w:cs="Times New Roman"/>
                <w:sz w:val="22"/>
                <w:szCs w:val="22"/>
              </w:rPr>
              <w:t>Кровля –</w:t>
            </w:r>
            <w:r w:rsidR="00DB7CD8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315E0" w:rsidRPr="00C837EA">
              <w:rPr>
                <w:rFonts w:ascii="Times New Roman" w:hAnsi="Times New Roman" w:cs="Times New Roman"/>
                <w:sz w:val="22"/>
                <w:szCs w:val="22"/>
              </w:rPr>
              <w:t>металлическая  утепленная;</w:t>
            </w:r>
            <w:r w:rsidR="00BF448E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F448E" w:rsidRPr="00C837EA" w:rsidRDefault="004A549F" w:rsidP="00797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  <w:r w:rsidR="006315E0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Стены контейнера - сэндвич  панель;</w:t>
            </w:r>
          </w:p>
          <w:p w:rsidR="00BF448E" w:rsidRPr="00C837EA" w:rsidRDefault="004A549F" w:rsidP="00797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  <w:r w:rsidR="00BF448E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Внутренняя </w:t>
            </w: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отделка </w:t>
            </w:r>
            <w:r w:rsidR="006315E0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="00BF448E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17973" w:rsidRPr="00C837EA">
              <w:rPr>
                <w:rFonts w:ascii="Times New Roman" w:hAnsi="Times New Roman" w:cs="Times New Roman"/>
                <w:sz w:val="22"/>
                <w:szCs w:val="22"/>
              </w:rPr>
              <w:t>по согласованию с Заказчиком</w:t>
            </w:r>
            <w:r w:rsidR="00BF448E" w:rsidRPr="00C837E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F448E" w:rsidRPr="00C837EA" w:rsidRDefault="004A549F" w:rsidP="00797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1.6 Двери - </w:t>
            </w:r>
            <w:r w:rsidR="006315E0" w:rsidRPr="00C837EA">
              <w:rPr>
                <w:rFonts w:ascii="Times New Roman" w:hAnsi="Times New Roman" w:cs="Times New Roman"/>
                <w:sz w:val="22"/>
                <w:szCs w:val="22"/>
              </w:rPr>
              <w:t>ПВХ, алюминиевые конструкции, металлические;</w:t>
            </w:r>
          </w:p>
          <w:p w:rsidR="006315E0" w:rsidRPr="00C837EA" w:rsidRDefault="004A549F" w:rsidP="00797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>1.7.</w:t>
            </w:r>
            <w:r w:rsidR="00BF448E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315E0" w:rsidRPr="00C837EA">
              <w:rPr>
                <w:rFonts w:ascii="Times New Roman" w:hAnsi="Times New Roman" w:cs="Times New Roman"/>
                <w:sz w:val="22"/>
                <w:szCs w:val="22"/>
              </w:rPr>
              <w:t>Окна</w:t>
            </w:r>
            <w:r w:rsidR="00917973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315E0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ПВХ, алюминиевые конструкции, стеклопакет;</w:t>
            </w:r>
          </w:p>
          <w:p w:rsidR="00AD1FB1" w:rsidRPr="00C837EA" w:rsidRDefault="00AD1FB1" w:rsidP="00797B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448E" w:rsidRPr="00C837EA" w:rsidRDefault="006315E0" w:rsidP="00797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A549F" w:rsidRPr="00C837E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BF448E" w:rsidRPr="00C837EA">
              <w:rPr>
                <w:rFonts w:ascii="Times New Roman" w:hAnsi="Times New Roman" w:cs="Times New Roman"/>
                <w:sz w:val="22"/>
                <w:szCs w:val="22"/>
              </w:rPr>
              <w:t>Электропроводка</w:t>
            </w:r>
            <w:r w:rsidR="00AD1FB1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72B5F" w:rsidRPr="00C837EA">
              <w:rPr>
                <w:rFonts w:ascii="Times New Roman" w:hAnsi="Times New Roman" w:cs="Times New Roman"/>
                <w:sz w:val="22"/>
                <w:szCs w:val="22"/>
              </w:rPr>
              <w:t>освещение</w:t>
            </w:r>
            <w:r w:rsidR="00BF448E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BF448E" w:rsidRPr="00C837EA" w:rsidRDefault="004A549F" w:rsidP="00797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F448E" w:rsidRPr="00C837EA">
              <w:rPr>
                <w:rFonts w:ascii="Times New Roman" w:hAnsi="Times New Roman" w:cs="Times New Roman"/>
                <w:sz w:val="22"/>
                <w:szCs w:val="22"/>
              </w:rPr>
              <w:t>.1 Модуль подключается к распределительной сети</w:t>
            </w:r>
            <w:r w:rsidR="006315E0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 объекта 220 Вт</w:t>
            </w:r>
          </w:p>
          <w:p w:rsidR="00BF448E" w:rsidRPr="00C837EA" w:rsidRDefault="00972B5F" w:rsidP="00797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F448E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.2 </w:t>
            </w:r>
            <w:r w:rsidR="004A549F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электропроводка -</w:t>
            </w:r>
            <w:r w:rsidR="00AD1FB1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A549F" w:rsidRPr="00C837E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BF448E" w:rsidRPr="00C837EA">
              <w:rPr>
                <w:rFonts w:ascii="Times New Roman" w:hAnsi="Times New Roman" w:cs="Times New Roman"/>
                <w:sz w:val="22"/>
                <w:szCs w:val="22"/>
              </w:rPr>
              <w:t>крытая в раме /кровле и стеновых панелях</w:t>
            </w:r>
            <w:r w:rsidR="00DB7CD8" w:rsidRPr="00C837E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BF448E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F448E" w:rsidRPr="00C837EA" w:rsidRDefault="00972B5F" w:rsidP="00797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F448E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.3 </w:t>
            </w:r>
            <w:r w:rsidR="00270ADF" w:rsidRPr="00C837EA">
              <w:rPr>
                <w:rFonts w:ascii="Times New Roman" w:hAnsi="Times New Roman" w:cs="Times New Roman"/>
                <w:sz w:val="22"/>
                <w:szCs w:val="22"/>
              </w:rPr>
              <w:t>Освещение –</w:t>
            </w:r>
            <w:r w:rsidR="00DB7CD8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>наружное</w:t>
            </w:r>
            <w:r w:rsidR="00270ADF" w:rsidRPr="00C837E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70ADF" w:rsidRPr="00C837EA">
              <w:rPr>
                <w:rFonts w:ascii="Times New Roman" w:hAnsi="Times New Roman" w:cs="Times New Roman"/>
                <w:sz w:val="22"/>
                <w:szCs w:val="22"/>
              </w:rPr>
              <w:t>внутреннее</w:t>
            </w: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F448E" w:rsidRPr="00C837EA" w:rsidRDefault="00972B5F" w:rsidP="00797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F448E" w:rsidRPr="00C837EA">
              <w:rPr>
                <w:rFonts w:ascii="Times New Roman" w:hAnsi="Times New Roman" w:cs="Times New Roman"/>
                <w:sz w:val="22"/>
                <w:szCs w:val="22"/>
              </w:rPr>
              <w:t>.4 Электрич</w:t>
            </w:r>
            <w:r w:rsidR="00AD1FB1" w:rsidRPr="00C837EA">
              <w:rPr>
                <w:rFonts w:ascii="Times New Roman" w:hAnsi="Times New Roman" w:cs="Times New Roman"/>
                <w:sz w:val="22"/>
                <w:szCs w:val="22"/>
              </w:rPr>
              <w:t>еский щит с УЗО;</w:t>
            </w:r>
          </w:p>
          <w:p w:rsidR="00AD1FB1" w:rsidRPr="00C837EA" w:rsidRDefault="00AD1FB1" w:rsidP="00797B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1FB1" w:rsidRPr="00C837EA" w:rsidRDefault="00972B5F" w:rsidP="00797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BF448E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Санитарное оборудование: </w:t>
            </w:r>
          </w:p>
          <w:p w:rsidR="00BF448E" w:rsidRPr="00C837EA" w:rsidRDefault="00972B5F" w:rsidP="00797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F448E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.1 </w:t>
            </w:r>
            <w:r w:rsidR="00CC6703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Автономный септик с системой фильтрации воды, оснащенный усиленным насосом для перемалывания трудно проходимых предметов </w:t>
            </w:r>
            <w:r w:rsidR="00DB7CD8" w:rsidRPr="00C837EA">
              <w:rPr>
                <w:rFonts w:ascii="Times New Roman" w:hAnsi="Times New Roman" w:cs="Times New Roman"/>
                <w:sz w:val="22"/>
                <w:szCs w:val="22"/>
              </w:rPr>
              <w:t>- не менее 2000л</w:t>
            </w:r>
            <w:r w:rsidR="00B51BA6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 с датчиком контроля уровня наполнения</w:t>
            </w:r>
            <w:r w:rsidR="00DB7CD8" w:rsidRPr="00C837E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B7CD8" w:rsidRPr="00C837EA" w:rsidRDefault="00972B5F" w:rsidP="00797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B7CD8" w:rsidRPr="00C837EA">
              <w:rPr>
                <w:rFonts w:ascii="Times New Roman" w:hAnsi="Times New Roman" w:cs="Times New Roman"/>
                <w:sz w:val="22"/>
                <w:szCs w:val="22"/>
              </w:rPr>
              <w:t>.2  Бак чистой воды -1000л;</w:t>
            </w:r>
          </w:p>
          <w:p w:rsidR="00972B5F" w:rsidRPr="00C837EA" w:rsidRDefault="00972B5F" w:rsidP="00797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>3.3 трубопроводы ГВС, ХВС и канализации;</w:t>
            </w:r>
          </w:p>
          <w:p w:rsidR="00BF448E" w:rsidRPr="00C837EA" w:rsidRDefault="00972B5F" w:rsidP="00797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F448E" w:rsidRPr="00C837E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BF448E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C104E" w:rsidRPr="00C837E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BF448E" w:rsidRPr="00C837EA">
              <w:rPr>
                <w:rFonts w:ascii="Times New Roman" w:hAnsi="Times New Roman" w:cs="Times New Roman"/>
                <w:sz w:val="22"/>
                <w:szCs w:val="22"/>
              </w:rPr>
              <w:t>нитазы</w:t>
            </w:r>
            <w:r w:rsidR="006C104E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F448E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6C104E" w:rsidRPr="00C837EA">
              <w:rPr>
                <w:rFonts w:ascii="Times New Roman" w:hAnsi="Times New Roman" w:cs="Times New Roman"/>
                <w:sz w:val="22"/>
                <w:szCs w:val="22"/>
              </w:rPr>
              <w:t>2шт   антивандального исполнения;</w:t>
            </w:r>
          </w:p>
          <w:p w:rsidR="00BF448E" w:rsidRPr="00C837EA" w:rsidRDefault="00972B5F" w:rsidP="00797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F448E" w:rsidRPr="00C837E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F448E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Антивандальные модули для гигиены рук с зеркалом -</w:t>
            </w:r>
            <w:r w:rsidR="006C104E" w:rsidRPr="00C837EA">
              <w:rPr>
                <w:rFonts w:ascii="Times New Roman" w:hAnsi="Times New Roman" w:cs="Times New Roman"/>
                <w:sz w:val="22"/>
                <w:szCs w:val="22"/>
              </w:rPr>
              <w:t>2шт</w:t>
            </w:r>
          </w:p>
          <w:p w:rsidR="00BF448E" w:rsidRPr="00C837EA" w:rsidRDefault="003D077A" w:rsidP="00797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837EA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DB7CD8" w:rsidRPr="00C837E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BF448E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бесконтактны</w:t>
            </w:r>
            <w:r w:rsidR="00270ADF" w:rsidRPr="00C837EA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BF448E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дозатор мыла, дозатор</w:t>
            </w:r>
            <w:r w:rsidR="00270ADF" w:rsidRPr="00C837EA"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="00BF448E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воды и сушилк</w:t>
            </w:r>
            <w:r w:rsidR="00270ADF" w:rsidRPr="00C837EA">
              <w:rPr>
                <w:rFonts w:ascii="Times New Roman" w:hAnsi="Times New Roman" w:cs="Times New Roman"/>
                <w:sz w:val="22"/>
                <w:szCs w:val="22"/>
              </w:rPr>
              <w:t>и для</w:t>
            </w:r>
            <w:proofErr w:type="gramEnd"/>
          </w:p>
          <w:p w:rsidR="00BF448E" w:rsidRPr="00C837EA" w:rsidRDefault="003D077A" w:rsidP="00797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270ADF" w:rsidRPr="00C837EA">
              <w:rPr>
                <w:rFonts w:ascii="Times New Roman" w:hAnsi="Times New Roman" w:cs="Times New Roman"/>
                <w:sz w:val="22"/>
                <w:szCs w:val="22"/>
              </w:rPr>
              <w:t>ук</w:t>
            </w: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270ADF" w:rsidRPr="00C837E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72B5F" w:rsidRPr="00C837EA" w:rsidRDefault="00972B5F" w:rsidP="00797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F448E" w:rsidRPr="00C837E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BF448E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BF448E" w:rsidRPr="00C837EA">
              <w:rPr>
                <w:rFonts w:ascii="Times New Roman" w:hAnsi="Times New Roman" w:cs="Times New Roman"/>
                <w:sz w:val="22"/>
                <w:szCs w:val="22"/>
              </w:rPr>
              <w:t>испансеры ту</w:t>
            </w: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алетной бумаги-2 </w:t>
            </w:r>
            <w:proofErr w:type="spellStart"/>
            <w:proofErr w:type="gramStart"/>
            <w:r w:rsidRPr="00C837E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  <w:r w:rsidRPr="00C837E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F448E" w:rsidRPr="00C837EA" w:rsidRDefault="00972B5F" w:rsidP="00797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3.7 </w:t>
            </w:r>
            <w:r w:rsidR="003D077A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урны для мусора</w:t>
            </w: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-  2шт</w:t>
            </w:r>
            <w:r w:rsidR="00BF448E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D1FB1" w:rsidRPr="00C837EA" w:rsidRDefault="00AD1FB1" w:rsidP="00797B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077A" w:rsidRPr="00C837EA" w:rsidRDefault="00972B5F" w:rsidP="00797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D077A" w:rsidRPr="00C837EA">
              <w:rPr>
                <w:rFonts w:ascii="Times New Roman" w:hAnsi="Times New Roman" w:cs="Times New Roman"/>
                <w:sz w:val="22"/>
                <w:szCs w:val="22"/>
              </w:rPr>
              <w:t>. Отопление, вентиляция:</w:t>
            </w:r>
          </w:p>
          <w:p w:rsidR="00BF448E" w:rsidRPr="00C837EA" w:rsidRDefault="00972B5F" w:rsidP="00797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  <w:r w:rsidR="003D077A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Отопление –</w:t>
            </w:r>
            <w:r w:rsidR="00BF448E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077A" w:rsidRPr="00C837EA">
              <w:rPr>
                <w:rFonts w:ascii="Times New Roman" w:hAnsi="Times New Roman" w:cs="Times New Roman"/>
                <w:sz w:val="22"/>
                <w:szCs w:val="22"/>
              </w:rPr>
              <w:t>электрическое</w:t>
            </w:r>
            <w:r w:rsidR="001333A2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077A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1333A2" w:rsidRPr="00C837EA">
              <w:rPr>
                <w:rFonts w:ascii="Times New Roman" w:hAnsi="Times New Roman" w:cs="Times New Roman"/>
                <w:sz w:val="22"/>
                <w:szCs w:val="22"/>
              </w:rPr>
              <w:t>дополнительный  обогрев  баков</w:t>
            </w:r>
            <w:r w:rsidR="00FA34E5">
              <w:rPr>
                <w:rFonts w:ascii="Times New Roman" w:hAnsi="Times New Roman" w:cs="Times New Roman"/>
                <w:sz w:val="22"/>
                <w:szCs w:val="22"/>
              </w:rPr>
              <w:t xml:space="preserve">  (</w:t>
            </w:r>
            <w:r w:rsidR="00B51BA6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система  </w:t>
            </w: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B51BA6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00FFC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51BA6" w:rsidRPr="00C837EA">
              <w:rPr>
                <w:rFonts w:ascii="Times New Roman" w:hAnsi="Times New Roman" w:cs="Times New Roman"/>
                <w:sz w:val="22"/>
                <w:szCs w:val="22"/>
              </w:rPr>
              <w:t>энергосб</w:t>
            </w:r>
            <w:r w:rsidR="00FA34E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B51BA6" w:rsidRPr="00C837E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FA34E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B51BA6" w:rsidRPr="00C837EA">
              <w:rPr>
                <w:rFonts w:ascii="Times New Roman" w:hAnsi="Times New Roman" w:cs="Times New Roman"/>
                <w:sz w:val="22"/>
                <w:szCs w:val="22"/>
              </w:rPr>
              <w:t>гающая</w:t>
            </w:r>
            <w:r w:rsidR="001333A2" w:rsidRPr="00C837E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1333A2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837EA" w:rsidRPr="00C837EA" w:rsidRDefault="00972B5F" w:rsidP="00797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  <w:r w:rsidR="00BF448E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333A2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Вентиляция –</w:t>
            </w: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="001333A2" w:rsidRPr="00C837EA">
              <w:rPr>
                <w:rFonts w:ascii="Times New Roman" w:hAnsi="Times New Roman" w:cs="Times New Roman"/>
                <w:sz w:val="22"/>
                <w:szCs w:val="22"/>
              </w:rPr>
              <w:t>риточно-вытяжная</w:t>
            </w:r>
            <w:r w:rsidR="00BF448E" w:rsidRPr="00C837E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72B5F" w:rsidRPr="00C837EA" w:rsidRDefault="00972B5F" w:rsidP="00797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5. Наличие </w:t>
            </w:r>
            <w:r w:rsidR="00BF448E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4258E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BF448E" w:rsidRPr="00C837EA">
              <w:rPr>
                <w:rFonts w:ascii="Times New Roman" w:hAnsi="Times New Roman" w:cs="Times New Roman"/>
                <w:sz w:val="22"/>
                <w:szCs w:val="22"/>
              </w:rPr>
              <w:t>борудовани</w:t>
            </w: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="00BF448E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BF448E" w:rsidRPr="00C837EA">
              <w:rPr>
                <w:rFonts w:ascii="Times New Roman" w:hAnsi="Times New Roman" w:cs="Times New Roman"/>
                <w:sz w:val="22"/>
                <w:szCs w:val="22"/>
              </w:rPr>
              <w:t>для лиц с ограниченными возможностями</w:t>
            </w:r>
            <w:r w:rsidR="00270ADF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 с учетом  сигнального звонка с кнопкой для экстренного вызова</w:t>
            </w:r>
            <w:proofErr w:type="gramEnd"/>
            <w:r w:rsidR="00C837E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для помещения МГН</w:t>
            </w:r>
            <w:r w:rsidR="00BF448E" w:rsidRPr="00C837E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4A549F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F448E" w:rsidRPr="00C837EA" w:rsidRDefault="00972B5F" w:rsidP="00797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  <w:r w:rsidR="004A549F" w:rsidRPr="00C837EA">
              <w:rPr>
                <w:rFonts w:ascii="Times New Roman" w:hAnsi="Times New Roman" w:cs="Times New Roman"/>
                <w:sz w:val="22"/>
                <w:szCs w:val="22"/>
              </w:rPr>
              <w:t>Наличие  Пиктограмм обозначения;</w:t>
            </w:r>
          </w:p>
          <w:p w:rsidR="00BF448E" w:rsidRPr="00C837EA" w:rsidRDefault="00972B5F" w:rsidP="00797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BF448E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270ADF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F448E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Туалетный модуль </w:t>
            </w:r>
            <w:r w:rsidR="0068063A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должен быть изготовлен </w:t>
            </w:r>
            <w:r w:rsidR="00BF448E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со </w:t>
            </w:r>
            <w:proofErr w:type="spellStart"/>
            <w:r w:rsidR="00BF448E" w:rsidRPr="00C837EA">
              <w:rPr>
                <w:rFonts w:ascii="Times New Roman" w:hAnsi="Times New Roman" w:cs="Times New Roman"/>
                <w:sz w:val="22"/>
                <w:szCs w:val="22"/>
              </w:rPr>
              <w:t>СНиПами</w:t>
            </w:r>
            <w:proofErr w:type="spellEnd"/>
            <w:r w:rsidR="00D23DAB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, СП </w:t>
            </w:r>
            <w:r w:rsidR="00BF448E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="00BF448E" w:rsidRPr="00C837EA">
              <w:rPr>
                <w:rFonts w:ascii="Times New Roman" w:hAnsi="Times New Roman" w:cs="Times New Roman"/>
                <w:sz w:val="22"/>
                <w:szCs w:val="22"/>
              </w:rPr>
              <w:t>ГОСТами</w:t>
            </w:r>
            <w:proofErr w:type="spellEnd"/>
            <w:r w:rsidR="00BF448E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из</w:t>
            </w:r>
            <w:r w:rsidR="0068063A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F448E" w:rsidRPr="00C837EA">
              <w:rPr>
                <w:rFonts w:ascii="Times New Roman" w:hAnsi="Times New Roman" w:cs="Times New Roman"/>
                <w:sz w:val="22"/>
                <w:szCs w:val="22"/>
              </w:rPr>
              <w:t>качес</w:t>
            </w:r>
            <w:r w:rsidR="0044258E" w:rsidRPr="00C837EA">
              <w:rPr>
                <w:rFonts w:ascii="Times New Roman" w:hAnsi="Times New Roman" w:cs="Times New Roman"/>
                <w:sz w:val="22"/>
                <w:szCs w:val="22"/>
              </w:rPr>
              <w:t>твенных материалов</w:t>
            </w:r>
            <w:r w:rsidR="006C104E" w:rsidRPr="00C837EA">
              <w:rPr>
                <w:rFonts w:ascii="Times New Roman" w:hAnsi="Times New Roman" w:cs="Times New Roman"/>
                <w:sz w:val="22"/>
                <w:szCs w:val="22"/>
              </w:rPr>
              <w:t>,  иметь  С</w:t>
            </w:r>
            <w:r w:rsidR="0044258E" w:rsidRPr="00C837EA">
              <w:rPr>
                <w:rFonts w:ascii="Times New Roman" w:hAnsi="Times New Roman" w:cs="Times New Roman"/>
                <w:sz w:val="22"/>
                <w:szCs w:val="22"/>
              </w:rPr>
              <w:t>ертификат</w:t>
            </w:r>
            <w:r w:rsidR="006C104E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ы соответствия </w:t>
            </w:r>
            <w:r w:rsidR="004A549F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и гигиенические сертификаты </w:t>
            </w:r>
            <w:r w:rsidR="006C104E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на применяемые материалы,</w:t>
            </w:r>
            <w:r w:rsidR="00270ADF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C104E" w:rsidRPr="00C837EA">
              <w:rPr>
                <w:rFonts w:ascii="Times New Roman" w:hAnsi="Times New Roman" w:cs="Times New Roman"/>
                <w:sz w:val="22"/>
                <w:szCs w:val="22"/>
              </w:rPr>
              <w:t>сертификаты пожарной безопасности.</w:t>
            </w:r>
            <w:r w:rsidR="004A549F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17973" w:rsidRPr="00C837EA" w:rsidRDefault="00917973" w:rsidP="00797B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74D0" w:rsidRPr="00C837EA" w:rsidRDefault="00972B5F" w:rsidP="00AD1FB1">
            <w:pPr>
              <w:pStyle w:val="1"/>
              <w:spacing w:before="0" w:after="0"/>
              <w:ind w:right="-2"/>
              <w:rPr>
                <w:sz w:val="22"/>
                <w:szCs w:val="22"/>
              </w:rPr>
            </w:pPr>
            <w:r w:rsidRPr="00C837EA">
              <w:rPr>
                <w:sz w:val="22"/>
                <w:szCs w:val="22"/>
              </w:rPr>
              <w:t xml:space="preserve">8.  </w:t>
            </w:r>
            <w:r w:rsidR="001333A2" w:rsidRPr="00C837EA">
              <w:rPr>
                <w:sz w:val="22"/>
                <w:szCs w:val="22"/>
              </w:rPr>
              <w:t xml:space="preserve">Наличие </w:t>
            </w:r>
            <w:r w:rsidRPr="00C837EA">
              <w:rPr>
                <w:sz w:val="22"/>
                <w:szCs w:val="22"/>
              </w:rPr>
              <w:t>к</w:t>
            </w:r>
            <w:r w:rsidR="008B74D0" w:rsidRPr="00C837EA">
              <w:rPr>
                <w:sz w:val="22"/>
                <w:szCs w:val="22"/>
              </w:rPr>
              <w:t>омплект</w:t>
            </w:r>
            <w:r w:rsidR="001333A2" w:rsidRPr="00C837EA">
              <w:rPr>
                <w:sz w:val="22"/>
                <w:szCs w:val="22"/>
              </w:rPr>
              <w:t>а</w:t>
            </w:r>
            <w:r w:rsidR="008B74D0" w:rsidRPr="00C837EA">
              <w:rPr>
                <w:sz w:val="22"/>
                <w:szCs w:val="22"/>
              </w:rPr>
              <w:t xml:space="preserve"> рабочих чертежей по </w:t>
            </w:r>
            <w:r w:rsidR="001333A2" w:rsidRPr="00C837EA">
              <w:rPr>
                <w:sz w:val="22"/>
                <w:szCs w:val="22"/>
              </w:rPr>
              <w:t xml:space="preserve"> устройству и </w:t>
            </w:r>
            <w:r w:rsidR="008B74D0" w:rsidRPr="00C837EA">
              <w:rPr>
                <w:sz w:val="22"/>
                <w:szCs w:val="22"/>
              </w:rPr>
              <w:t xml:space="preserve">монтажу </w:t>
            </w:r>
            <w:r w:rsidR="00270ADF" w:rsidRPr="00C837EA">
              <w:rPr>
                <w:sz w:val="22"/>
                <w:szCs w:val="22"/>
              </w:rPr>
              <w:t>модуля</w:t>
            </w:r>
            <w:r w:rsidR="001333A2" w:rsidRPr="00C837EA">
              <w:rPr>
                <w:sz w:val="22"/>
                <w:szCs w:val="22"/>
              </w:rPr>
              <w:t xml:space="preserve"> </w:t>
            </w:r>
            <w:r w:rsidRPr="00C837EA">
              <w:rPr>
                <w:sz w:val="22"/>
                <w:szCs w:val="22"/>
              </w:rPr>
              <w:t xml:space="preserve">в </w:t>
            </w:r>
            <w:r w:rsidR="001333A2" w:rsidRPr="00C837EA">
              <w:rPr>
                <w:sz w:val="22"/>
                <w:szCs w:val="22"/>
              </w:rPr>
              <w:t>объеме Технической документации</w:t>
            </w:r>
            <w:r w:rsidRPr="00C837EA">
              <w:rPr>
                <w:sz w:val="22"/>
                <w:szCs w:val="22"/>
              </w:rPr>
              <w:t>.</w:t>
            </w:r>
          </w:p>
        </w:tc>
      </w:tr>
      <w:tr w:rsidR="008B74D0" w:rsidRPr="00C837EA" w:rsidTr="00917973">
        <w:trPr>
          <w:trHeight w:val="421"/>
        </w:trPr>
        <w:tc>
          <w:tcPr>
            <w:tcW w:w="801" w:type="dxa"/>
            <w:shd w:val="clear" w:color="auto" w:fill="FFFFFF" w:themeFill="background1"/>
          </w:tcPr>
          <w:p w:rsidR="008B74D0" w:rsidRPr="00C837EA" w:rsidRDefault="00972B5F" w:rsidP="007F2B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9655" w:type="dxa"/>
            <w:gridSpan w:val="2"/>
            <w:shd w:val="clear" w:color="auto" w:fill="FFFFFF" w:themeFill="background1"/>
          </w:tcPr>
          <w:p w:rsidR="008B74D0" w:rsidRPr="00C837EA" w:rsidRDefault="008B74D0" w:rsidP="00664B09">
            <w:pPr>
              <w:pStyle w:val="1"/>
              <w:spacing w:before="0" w:after="0"/>
              <w:ind w:right="-2"/>
              <w:rPr>
                <w:color w:val="000000"/>
                <w:sz w:val="22"/>
                <w:szCs w:val="22"/>
              </w:rPr>
            </w:pPr>
            <w:r w:rsidRPr="00C837EA">
              <w:rPr>
                <w:sz w:val="22"/>
                <w:szCs w:val="22"/>
              </w:rPr>
              <w:t xml:space="preserve"> Монтаж  </w:t>
            </w:r>
          </w:p>
        </w:tc>
      </w:tr>
      <w:tr w:rsidR="008B74D0" w:rsidRPr="00C837EA" w:rsidTr="00917973">
        <w:trPr>
          <w:trHeight w:val="502"/>
        </w:trPr>
        <w:tc>
          <w:tcPr>
            <w:tcW w:w="801" w:type="dxa"/>
            <w:shd w:val="clear" w:color="auto" w:fill="FFFFFF" w:themeFill="background1"/>
          </w:tcPr>
          <w:p w:rsidR="008B74D0" w:rsidRPr="00C837EA" w:rsidRDefault="00972B5F" w:rsidP="007F2B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8B74D0" w:rsidRPr="00C837EA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2200" w:type="dxa"/>
            <w:shd w:val="clear" w:color="auto" w:fill="FFFFFF" w:themeFill="background1"/>
          </w:tcPr>
          <w:p w:rsidR="008B74D0" w:rsidRPr="00C837EA" w:rsidRDefault="008B74D0" w:rsidP="008F46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1 этап </w:t>
            </w:r>
          </w:p>
        </w:tc>
        <w:tc>
          <w:tcPr>
            <w:tcW w:w="7455" w:type="dxa"/>
            <w:shd w:val="clear" w:color="auto" w:fill="FFFFFF" w:themeFill="background1"/>
          </w:tcPr>
          <w:p w:rsidR="008B74D0" w:rsidRPr="00C837EA" w:rsidRDefault="00FA34E5" w:rsidP="00664B09">
            <w:pPr>
              <w:pStyle w:val="1"/>
              <w:spacing w:before="0" w:after="0"/>
              <w:ind w:right="-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Осенний</w:t>
            </w:r>
            <w:r w:rsidR="008B74D0" w:rsidRPr="00C837EA">
              <w:rPr>
                <w:color w:val="000000"/>
                <w:sz w:val="22"/>
                <w:szCs w:val="22"/>
              </w:rPr>
              <w:t xml:space="preserve"> период - подготовка основания; подвод электропитания.</w:t>
            </w:r>
          </w:p>
          <w:p w:rsidR="008B74D0" w:rsidRPr="00C837EA" w:rsidRDefault="008B74D0" w:rsidP="00664B09">
            <w:pPr>
              <w:pStyle w:val="1"/>
              <w:spacing w:before="0" w:after="0"/>
              <w:ind w:right="-2"/>
              <w:rPr>
                <w:color w:val="000000"/>
                <w:sz w:val="22"/>
                <w:szCs w:val="22"/>
              </w:rPr>
            </w:pPr>
            <w:r w:rsidRPr="00C837EA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B74D0" w:rsidRPr="00C837EA" w:rsidTr="00917973">
        <w:trPr>
          <w:trHeight w:val="502"/>
        </w:trPr>
        <w:tc>
          <w:tcPr>
            <w:tcW w:w="801" w:type="dxa"/>
            <w:shd w:val="clear" w:color="auto" w:fill="FFFFFF" w:themeFill="background1"/>
          </w:tcPr>
          <w:p w:rsidR="008B74D0" w:rsidRPr="00C837EA" w:rsidRDefault="00972B5F" w:rsidP="007F2B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>7.2</w:t>
            </w:r>
          </w:p>
        </w:tc>
        <w:tc>
          <w:tcPr>
            <w:tcW w:w="2200" w:type="dxa"/>
            <w:shd w:val="clear" w:color="auto" w:fill="FFFFFF" w:themeFill="background1"/>
          </w:tcPr>
          <w:p w:rsidR="008B74D0" w:rsidRPr="00C837EA" w:rsidRDefault="008B74D0" w:rsidP="008F46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2этап </w:t>
            </w:r>
          </w:p>
        </w:tc>
        <w:tc>
          <w:tcPr>
            <w:tcW w:w="7455" w:type="dxa"/>
            <w:shd w:val="clear" w:color="auto" w:fill="FFFFFF" w:themeFill="background1"/>
          </w:tcPr>
          <w:p w:rsidR="008B74D0" w:rsidRPr="00C837EA" w:rsidRDefault="008B74D0" w:rsidP="00AD1FB1">
            <w:pPr>
              <w:pStyle w:val="1"/>
              <w:spacing w:before="0" w:after="0"/>
              <w:ind w:right="-2"/>
              <w:rPr>
                <w:color w:val="000000"/>
                <w:sz w:val="22"/>
                <w:szCs w:val="22"/>
              </w:rPr>
            </w:pPr>
            <w:r w:rsidRPr="00C837EA">
              <w:rPr>
                <w:sz w:val="22"/>
                <w:szCs w:val="22"/>
              </w:rPr>
              <w:t xml:space="preserve">Зимний период  -  </w:t>
            </w:r>
            <w:r w:rsidR="00AD1FB1" w:rsidRPr="00C837EA">
              <w:rPr>
                <w:sz w:val="22"/>
                <w:szCs w:val="22"/>
              </w:rPr>
              <w:t xml:space="preserve">Доставка модуля </w:t>
            </w:r>
            <w:r w:rsidRPr="00C837EA">
              <w:rPr>
                <w:sz w:val="22"/>
                <w:szCs w:val="22"/>
              </w:rPr>
              <w:t xml:space="preserve">по  снежному склону    на верхнюю  площадку  </w:t>
            </w:r>
            <w:r w:rsidR="00AD1FB1" w:rsidRPr="00C837EA">
              <w:rPr>
                <w:sz w:val="22"/>
                <w:szCs w:val="22"/>
              </w:rPr>
              <w:t>к</w:t>
            </w:r>
            <w:r w:rsidRPr="00C837EA">
              <w:rPr>
                <w:sz w:val="22"/>
                <w:szCs w:val="22"/>
              </w:rPr>
              <w:t xml:space="preserve">анатной дороги ККД-1; монтаж; пусконаладочные  работы. </w:t>
            </w:r>
          </w:p>
        </w:tc>
      </w:tr>
      <w:tr w:rsidR="008B74D0" w:rsidRPr="00C837EA" w:rsidTr="00917973">
        <w:trPr>
          <w:trHeight w:val="950"/>
        </w:trPr>
        <w:tc>
          <w:tcPr>
            <w:tcW w:w="801" w:type="dxa"/>
            <w:shd w:val="clear" w:color="auto" w:fill="FFFFFF" w:themeFill="background1"/>
          </w:tcPr>
          <w:p w:rsidR="008B74D0" w:rsidRPr="00C837EA" w:rsidRDefault="00972B5F" w:rsidP="007F2B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00" w:type="dxa"/>
            <w:shd w:val="clear" w:color="auto" w:fill="FFFFFF" w:themeFill="background1"/>
          </w:tcPr>
          <w:p w:rsidR="008B74D0" w:rsidRPr="00C837EA" w:rsidRDefault="008B74D0" w:rsidP="00EB7F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>Требования к выполнению работ</w:t>
            </w:r>
          </w:p>
        </w:tc>
        <w:tc>
          <w:tcPr>
            <w:tcW w:w="7455" w:type="dxa"/>
            <w:shd w:val="clear" w:color="auto" w:fill="FFFFFF" w:themeFill="background1"/>
          </w:tcPr>
          <w:p w:rsidR="008B74D0" w:rsidRPr="00C837EA" w:rsidRDefault="008B74D0" w:rsidP="00B44D3E">
            <w:pPr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 Монтажные работы ведутся в соответствии с нормативными актами на строительство, действующими на территории Российской Федерации  и технической  документации.</w:t>
            </w:r>
          </w:p>
        </w:tc>
      </w:tr>
      <w:tr w:rsidR="008B74D0" w:rsidRPr="00C837EA" w:rsidTr="00917973">
        <w:trPr>
          <w:trHeight w:val="686"/>
        </w:trPr>
        <w:tc>
          <w:tcPr>
            <w:tcW w:w="801" w:type="dxa"/>
            <w:shd w:val="clear" w:color="auto" w:fill="FFFFFF" w:themeFill="background1"/>
          </w:tcPr>
          <w:p w:rsidR="008B74D0" w:rsidRPr="00C837EA" w:rsidRDefault="00972B5F" w:rsidP="007F2BED">
            <w:pPr>
              <w:spacing w:line="200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9</w:t>
            </w:r>
          </w:p>
        </w:tc>
        <w:tc>
          <w:tcPr>
            <w:tcW w:w="2200" w:type="dxa"/>
            <w:shd w:val="clear" w:color="auto" w:fill="FFFFFF" w:themeFill="background1"/>
          </w:tcPr>
          <w:p w:rsidR="008B74D0" w:rsidRPr="00C837EA" w:rsidRDefault="008B74D0" w:rsidP="00AB2E38">
            <w:pPr>
              <w:spacing w:line="200" w:lineRule="atLeast"/>
              <w:textAlignment w:val="baseline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 xml:space="preserve">Необходимые технические данные </w:t>
            </w:r>
          </w:p>
        </w:tc>
        <w:tc>
          <w:tcPr>
            <w:tcW w:w="7455" w:type="dxa"/>
            <w:shd w:val="clear" w:color="auto" w:fill="FFFFFF" w:themeFill="background1"/>
          </w:tcPr>
          <w:p w:rsidR="008B74D0" w:rsidRPr="00C837EA" w:rsidRDefault="008B74D0" w:rsidP="007F2BED">
            <w:pPr>
              <w:spacing w:line="200" w:lineRule="atLeast"/>
              <w:textAlignment w:val="baseline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Технические данные, предоставляются Заказчиком в существующем объеме  по запросу Подрядчика.</w:t>
            </w:r>
          </w:p>
        </w:tc>
      </w:tr>
      <w:tr w:rsidR="008B74D0" w:rsidRPr="00C837EA" w:rsidTr="00917973">
        <w:trPr>
          <w:trHeight w:val="643"/>
        </w:trPr>
        <w:tc>
          <w:tcPr>
            <w:tcW w:w="801" w:type="dxa"/>
            <w:shd w:val="clear" w:color="auto" w:fill="FFFFFF" w:themeFill="background1"/>
          </w:tcPr>
          <w:p w:rsidR="008B74D0" w:rsidRPr="00C837EA" w:rsidRDefault="00972B5F" w:rsidP="007F2BED">
            <w:pPr>
              <w:spacing w:line="200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10</w:t>
            </w:r>
          </w:p>
        </w:tc>
        <w:tc>
          <w:tcPr>
            <w:tcW w:w="2200" w:type="dxa"/>
            <w:shd w:val="clear" w:color="auto" w:fill="FFFFFF" w:themeFill="background1"/>
          </w:tcPr>
          <w:p w:rsidR="008B74D0" w:rsidRPr="00C837EA" w:rsidRDefault="008B74D0" w:rsidP="007564FD">
            <w:pPr>
              <w:spacing w:line="200" w:lineRule="atLeast"/>
              <w:textAlignment w:val="baseline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Требования к исполнителю выполняемых работ</w:t>
            </w:r>
          </w:p>
        </w:tc>
        <w:tc>
          <w:tcPr>
            <w:tcW w:w="7455" w:type="dxa"/>
            <w:shd w:val="clear" w:color="auto" w:fill="FFFFFF" w:themeFill="background1"/>
          </w:tcPr>
          <w:p w:rsidR="008B74D0" w:rsidRPr="00C837EA" w:rsidRDefault="008B74D0" w:rsidP="00E76D9A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Опыт производства   аналогичных работ не менее 3х лет.</w:t>
            </w:r>
          </w:p>
          <w:p w:rsidR="008B74D0" w:rsidRPr="00C837EA" w:rsidRDefault="008B74D0" w:rsidP="008244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74D0" w:rsidRPr="00C837EA" w:rsidTr="00917973">
        <w:trPr>
          <w:trHeight w:val="2119"/>
        </w:trPr>
        <w:tc>
          <w:tcPr>
            <w:tcW w:w="801" w:type="dxa"/>
            <w:shd w:val="clear" w:color="auto" w:fill="FFFFFF" w:themeFill="background1"/>
          </w:tcPr>
          <w:p w:rsidR="008B74D0" w:rsidRPr="00C837EA" w:rsidRDefault="00972B5F" w:rsidP="007F2BED">
            <w:pPr>
              <w:jc w:val="center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11</w:t>
            </w:r>
          </w:p>
        </w:tc>
        <w:tc>
          <w:tcPr>
            <w:tcW w:w="2200" w:type="dxa"/>
            <w:shd w:val="clear" w:color="auto" w:fill="FFFFFF" w:themeFill="background1"/>
          </w:tcPr>
          <w:p w:rsidR="008B74D0" w:rsidRPr="00C837EA" w:rsidRDefault="008B74D0" w:rsidP="00AB2E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Требования к  сметной документац</w:t>
            </w:r>
            <w:proofErr w:type="gramStart"/>
            <w:r w:rsidRPr="00C837EA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ии и ее</w:t>
            </w:r>
            <w:proofErr w:type="gramEnd"/>
            <w:r w:rsidRPr="00C837EA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 xml:space="preserve"> составу</w:t>
            </w:r>
          </w:p>
        </w:tc>
        <w:tc>
          <w:tcPr>
            <w:tcW w:w="7455" w:type="dxa"/>
            <w:shd w:val="clear" w:color="auto" w:fill="FFFFFF" w:themeFill="background1"/>
          </w:tcPr>
          <w:p w:rsidR="008B74D0" w:rsidRPr="00C837EA" w:rsidRDefault="008B74D0" w:rsidP="007F2BED">
            <w:pPr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Сметная документация</w:t>
            </w: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составляется в двух уровнях цен - базисного уровня цен и цен, сложившихся ко времени ее составления (месяц и год) с применением </w:t>
            </w:r>
            <w:r w:rsidRPr="00C837EA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территориальной сметной нормативной базы (ТЕР) в  составе:</w:t>
            </w: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ССР, ОС, ЛС, ПЗ.</w:t>
            </w:r>
          </w:p>
          <w:p w:rsidR="008B74D0" w:rsidRPr="00C837EA" w:rsidRDefault="008B74D0" w:rsidP="007F2BED">
            <w:pPr>
              <w:spacing w:line="200" w:lineRule="atLeast"/>
              <w:textAlignment w:val="baseline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- сметную документацию – в 3 экземплярах на бумажном носителе;</w:t>
            </w:r>
          </w:p>
          <w:p w:rsidR="008B74D0" w:rsidRPr="00C837EA" w:rsidRDefault="008B74D0" w:rsidP="007F2B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 xml:space="preserve">- 1 экземпляр на электронном носителе (в форматах </w:t>
            </w:r>
            <w:proofErr w:type="spellStart"/>
            <w:r w:rsidRPr="00C837EA">
              <w:rPr>
                <w:rFonts w:ascii="Times New Roman" w:hAnsi="Times New Roman" w:cs="Times New Roman"/>
                <w:color w:val="2D2D2D"/>
                <w:sz w:val="22"/>
                <w:szCs w:val="22"/>
                <w:lang w:val="en-US"/>
              </w:rPr>
              <w:t>pdf</w:t>
            </w:r>
            <w:proofErr w:type="spellEnd"/>
            <w:r w:rsidRPr="00C837EA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 xml:space="preserve">, </w:t>
            </w:r>
            <w:proofErr w:type="spellStart"/>
            <w:r w:rsidRPr="00C837EA">
              <w:rPr>
                <w:rFonts w:ascii="Times New Roman" w:hAnsi="Times New Roman" w:cs="Times New Roman"/>
                <w:color w:val="2D2D2D"/>
                <w:sz w:val="22"/>
                <w:szCs w:val="22"/>
                <w:lang w:val="en-US"/>
              </w:rPr>
              <w:t>dwg</w:t>
            </w:r>
            <w:proofErr w:type="spellEnd"/>
            <w:r w:rsidRPr="00C837EA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, Гранд-смета)</w:t>
            </w: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в полном соответствии с экземплярами на бумажном носителе, в том числе с подписями проектировщиков, заверенными печатью организации.</w:t>
            </w:r>
          </w:p>
        </w:tc>
      </w:tr>
      <w:tr w:rsidR="008B74D0" w:rsidRPr="00C837EA" w:rsidTr="00917973">
        <w:trPr>
          <w:trHeight w:val="377"/>
        </w:trPr>
        <w:tc>
          <w:tcPr>
            <w:tcW w:w="801" w:type="dxa"/>
            <w:shd w:val="clear" w:color="auto" w:fill="FFFFFF" w:themeFill="background1"/>
          </w:tcPr>
          <w:p w:rsidR="008B74D0" w:rsidRPr="00C837EA" w:rsidRDefault="00700FFC" w:rsidP="007F2BED">
            <w:pPr>
              <w:jc w:val="center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12</w:t>
            </w:r>
          </w:p>
        </w:tc>
        <w:tc>
          <w:tcPr>
            <w:tcW w:w="2200" w:type="dxa"/>
            <w:shd w:val="clear" w:color="auto" w:fill="FFFFFF" w:themeFill="background1"/>
          </w:tcPr>
          <w:p w:rsidR="008B74D0" w:rsidRPr="00C837EA" w:rsidRDefault="008B74D0" w:rsidP="00AB2E38">
            <w:pPr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 xml:space="preserve">Гарантийные обязательства </w:t>
            </w:r>
          </w:p>
        </w:tc>
        <w:tc>
          <w:tcPr>
            <w:tcW w:w="7455" w:type="dxa"/>
            <w:shd w:val="clear" w:color="auto" w:fill="FFFFFF" w:themeFill="background1"/>
          </w:tcPr>
          <w:p w:rsidR="008B74D0" w:rsidRPr="00C837EA" w:rsidRDefault="008B74D0" w:rsidP="00972B5F">
            <w:pPr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 xml:space="preserve"> Не менее </w:t>
            </w:r>
            <w:r w:rsidR="00972B5F" w:rsidRPr="00C837EA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1</w:t>
            </w:r>
            <w:r w:rsidRPr="00C837EA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 xml:space="preserve"> (</w:t>
            </w:r>
            <w:r w:rsidR="00972B5F" w:rsidRPr="00C837EA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года</w:t>
            </w:r>
            <w:r w:rsidRPr="00C837EA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 xml:space="preserve">) </w:t>
            </w:r>
          </w:p>
        </w:tc>
      </w:tr>
      <w:tr w:rsidR="008B74D0" w:rsidRPr="00C837EA" w:rsidTr="00917973">
        <w:trPr>
          <w:trHeight w:val="315"/>
        </w:trPr>
        <w:tc>
          <w:tcPr>
            <w:tcW w:w="801" w:type="dxa"/>
            <w:shd w:val="clear" w:color="auto" w:fill="FFFFFF" w:themeFill="background1"/>
          </w:tcPr>
          <w:p w:rsidR="008B74D0" w:rsidRPr="00C837EA" w:rsidRDefault="00700FFC" w:rsidP="007F2BED">
            <w:pPr>
              <w:jc w:val="center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13</w:t>
            </w:r>
          </w:p>
        </w:tc>
        <w:tc>
          <w:tcPr>
            <w:tcW w:w="2200" w:type="dxa"/>
            <w:shd w:val="clear" w:color="auto" w:fill="FFFFFF" w:themeFill="background1"/>
          </w:tcPr>
          <w:p w:rsidR="008B74D0" w:rsidRPr="00C837EA" w:rsidRDefault="008B74D0" w:rsidP="006E0FF5">
            <w:pPr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 xml:space="preserve">Сроки </w:t>
            </w:r>
          </w:p>
        </w:tc>
        <w:tc>
          <w:tcPr>
            <w:tcW w:w="7455" w:type="dxa"/>
            <w:shd w:val="clear" w:color="auto" w:fill="FFFFFF" w:themeFill="background1"/>
          </w:tcPr>
          <w:p w:rsidR="008B74D0" w:rsidRPr="00C837EA" w:rsidRDefault="009916FE" w:rsidP="007F2BED">
            <w:pPr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До 30.09.2017г.</w:t>
            </w:r>
          </w:p>
        </w:tc>
      </w:tr>
      <w:tr w:rsidR="008B74D0" w:rsidRPr="00C837EA" w:rsidTr="00917973">
        <w:trPr>
          <w:trHeight w:val="375"/>
        </w:trPr>
        <w:tc>
          <w:tcPr>
            <w:tcW w:w="801" w:type="dxa"/>
            <w:shd w:val="clear" w:color="auto" w:fill="FFFFFF" w:themeFill="background1"/>
          </w:tcPr>
          <w:p w:rsidR="008B74D0" w:rsidRPr="00C837EA" w:rsidRDefault="00700FFC" w:rsidP="006E0FF5">
            <w:pPr>
              <w:jc w:val="center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14</w:t>
            </w:r>
          </w:p>
        </w:tc>
        <w:tc>
          <w:tcPr>
            <w:tcW w:w="2200" w:type="dxa"/>
            <w:shd w:val="clear" w:color="auto" w:fill="FFFFFF" w:themeFill="background1"/>
          </w:tcPr>
          <w:p w:rsidR="008B74D0" w:rsidRPr="00C837EA" w:rsidRDefault="008B74D0" w:rsidP="006A79BC">
            <w:pPr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Требования по охране труда</w:t>
            </w:r>
          </w:p>
        </w:tc>
        <w:tc>
          <w:tcPr>
            <w:tcW w:w="7455" w:type="dxa"/>
            <w:shd w:val="clear" w:color="auto" w:fill="FFFFFF" w:themeFill="background1"/>
          </w:tcPr>
          <w:p w:rsidR="008B74D0" w:rsidRPr="00C837EA" w:rsidRDefault="008B74D0" w:rsidP="006A79BC">
            <w:pPr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</w:t>
            </w:r>
            <w:proofErr w:type="gramStart"/>
            <w:r w:rsidRPr="00C837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соответствии</w:t>
            </w:r>
            <w:proofErr w:type="gramEnd"/>
            <w:r w:rsidRPr="00C837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 проектом Договора</w:t>
            </w:r>
          </w:p>
        </w:tc>
      </w:tr>
      <w:tr w:rsidR="008B74D0" w:rsidRPr="00C837EA" w:rsidTr="00917973">
        <w:trPr>
          <w:trHeight w:val="397"/>
        </w:trPr>
        <w:tc>
          <w:tcPr>
            <w:tcW w:w="801" w:type="dxa"/>
            <w:shd w:val="clear" w:color="auto" w:fill="FFFFFF" w:themeFill="background1"/>
          </w:tcPr>
          <w:p w:rsidR="008B74D0" w:rsidRPr="00C837EA" w:rsidRDefault="00700FFC" w:rsidP="006E0FF5">
            <w:pPr>
              <w:jc w:val="center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15</w:t>
            </w:r>
          </w:p>
        </w:tc>
        <w:tc>
          <w:tcPr>
            <w:tcW w:w="2200" w:type="dxa"/>
            <w:shd w:val="clear" w:color="auto" w:fill="FFFFFF" w:themeFill="background1"/>
          </w:tcPr>
          <w:p w:rsidR="008B74D0" w:rsidRPr="00C837EA" w:rsidRDefault="008B74D0" w:rsidP="006A79BC">
            <w:pPr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Дополнительные требования</w:t>
            </w:r>
          </w:p>
        </w:tc>
        <w:tc>
          <w:tcPr>
            <w:tcW w:w="7455" w:type="dxa"/>
            <w:shd w:val="clear" w:color="auto" w:fill="FFFFFF" w:themeFill="background1"/>
          </w:tcPr>
          <w:p w:rsidR="009916FE" w:rsidRPr="00C837EA" w:rsidRDefault="009916FE" w:rsidP="00824433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Возможность </w:t>
            </w:r>
            <w:r w:rsidR="00700FFC" w:rsidRPr="00C837EA">
              <w:rPr>
                <w:rFonts w:ascii="Times New Roman" w:hAnsi="Times New Roman" w:cs="Times New Roman"/>
                <w:sz w:val="22"/>
                <w:szCs w:val="22"/>
              </w:rPr>
              <w:t>внесения  изменений в конструкцию модуля</w:t>
            </w:r>
            <w:r w:rsidR="00917973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00FFC" w:rsidRPr="00C837EA">
              <w:rPr>
                <w:rFonts w:ascii="Times New Roman" w:hAnsi="Times New Roman" w:cs="Times New Roman"/>
                <w:sz w:val="22"/>
                <w:szCs w:val="22"/>
              </w:rPr>
              <w:t>по согласованию с Заказчиком.</w:t>
            </w:r>
          </w:p>
          <w:p w:rsidR="00BF448E" w:rsidRPr="00C837EA" w:rsidRDefault="00BF448E" w:rsidP="00824433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>Установка контейнера на «Лыжи» (труба металлическая для доставки на место монтажа</w:t>
            </w:r>
            <w:r w:rsidR="00700FFC" w:rsidRPr="00C837E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B74D0" w:rsidRPr="00C837EA" w:rsidRDefault="008B74D0" w:rsidP="00917973">
            <w:pPr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Согласование </w:t>
            </w:r>
            <w:r w:rsidR="00917973" w:rsidRPr="00C837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 Заказчиком </w:t>
            </w:r>
            <w:r w:rsidRPr="00C837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состава и объема комплекта  рабочих чертежей. </w:t>
            </w:r>
          </w:p>
        </w:tc>
      </w:tr>
    </w:tbl>
    <w:p w:rsidR="00A83D03" w:rsidRPr="00C825E4" w:rsidRDefault="00A83D03" w:rsidP="00A83D03">
      <w:pPr>
        <w:rPr>
          <w:sz w:val="24"/>
          <w:szCs w:val="24"/>
        </w:rPr>
      </w:pPr>
    </w:p>
    <w:p w:rsidR="00A83D03" w:rsidRPr="00C825E4" w:rsidRDefault="00A83D03" w:rsidP="00A83D03">
      <w:pPr>
        <w:rPr>
          <w:sz w:val="24"/>
          <w:szCs w:val="24"/>
        </w:rPr>
      </w:pPr>
    </w:p>
    <w:p w:rsidR="005040B0" w:rsidRPr="00F1397A" w:rsidRDefault="005040B0" w:rsidP="005040B0">
      <w:pPr>
        <w:tabs>
          <w:tab w:val="left" w:pos="1035"/>
        </w:tabs>
        <w:rPr>
          <w:rFonts w:eastAsia="Calibri"/>
          <w:sz w:val="22"/>
          <w:szCs w:val="22"/>
        </w:rPr>
      </w:pPr>
      <w:r w:rsidRPr="00F1397A">
        <w:rPr>
          <w:sz w:val="22"/>
          <w:szCs w:val="22"/>
        </w:rPr>
        <w:tab/>
      </w:r>
    </w:p>
    <w:tbl>
      <w:tblPr>
        <w:tblpPr w:leftFromText="180" w:rightFromText="180" w:bottomFromText="200" w:vertAnchor="text" w:horzAnchor="margin" w:tblpY="113"/>
        <w:tblW w:w="6595" w:type="dxa"/>
        <w:tblLayout w:type="fixed"/>
        <w:tblLook w:val="01E0"/>
      </w:tblPr>
      <w:tblGrid>
        <w:gridCol w:w="5176"/>
        <w:gridCol w:w="1419"/>
      </w:tblGrid>
      <w:tr w:rsidR="005040B0" w:rsidRPr="00F1397A" w:rsidTr="00F1397A">
        <w:trPr>
          <w:trHeight w:val="978"/>
        </w:trPr>
        <w:tc>
          <w:tcPr>
            <w:tcW w:w="5176" w:type="dxa"/>
            <w:hideMark/>
          </w:tcPr>
          <w:p w:rsidR="005040B0" w:rsidRPr="00F1397A" w:rsidRDefault="005040B0" w:rsidP="006A79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1397A">
              <w:rPr>
                <w:rFonts w:ascii="Times New Roman" w:hAnsi="Times New Roman"/>
                <w:b/>
                <w:sz w:val="22"/>
                <w:szCs w:val="22"/>
              </w:rPr>
              <w:t>Согласовано:</w:t>
            </w:r>
          </w:p>
          <w:p w:rsidR="00F1397A" w:rsidRPr="00F1397A" w:rsidRDefault="00F1397A" w:rsidP="006A79BC">
            <w:pPr>
              <w:ind w:right="-726"/>
              <w:rPr>
                <w:rFonts w:ascii="Times New Roman" w:hAnsi="Times New Roman"/>
                <w:sz w:val="22"/>
                <w:szCs w:val="22"/>
              </w:rPr>
            </w:pPr>
          </w:p>
          <w:p w:rsidR="005040B0" w:rsidRPr="00F1397A" w:rsidRDefault="005040B0" w:rsidP="006A79BC">
            <w:pPr>
              <w:ind w:right="-726"/>
              <w:rPr>
                <w:rFonts w:ascii="Times New Roman" w:hAnsi="Times New Roman"/>
                <w:sz w:val="22"/>
                <w:szCs w:val="22"/>
              </w:rPr>
            </w:pPr>
            <w:r w:rsidRPr="00F1397A">
              <w:rPr>
                <w:rFonts w:ascii="Times New Roman" w:hAnsi="Times New Roman"/>
                <w:sz w:val="22"/>
                <w:szCs w:val="22"/>
              </w:rPr>
              <w:t xml:space="preserve">Заместитель генерального директора </w:t>
            </w:r>
          </w:p>
          <w:p w:rsidR="005040B0" w:rsidRPr="00F1397A" w:rsidRDefault="005040B0" w:rsidP="006A79BC">
            <w:pPr>
              <w:ind w:right="-726"/>
              <w:rPr>
                <w:rFonts w:ascii="Times New Roman" w:hAnsi="Times New Roman"/>
                <w:sz w:val="22"/>
                <w:szCs w:val="22"/>
              </w:rPr>
            </w:pPr>
            <w:r w:rsidRPr="00F1397A">
              <w:rPr>
                <w:rFonts w:ascii="Times New Roman" w:hAnsi="Times New Roman"/>
                <w:sz w:val="22"/>
                <w:szCs w:val="22"/>
              </w:rPr>
              <w:t xml:space="preserve">по производству - главный     инженер  ООО «Ренонс»                      </w:t>
            </w:r>
          </w:p>
          <w:p w:rsidR="005040B0" w:rsidRPr="00F1397A" w:rsidRDefault="005040B0" w:rsidP="006A79B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040B0" w:rsidRPr="00F1397A" w:rsidRDefault="005040B0" w:rsidP="006A79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9" w:type="dxa"/>
            <w:vAlign w:val="bottom"/>
          </w:tcPr>
          <w:p w:rsidR="005040B0" w:rsidRPr="00F1397A" w:rsidRDefault="005040B0" w:rsidP="00F1397A">
            <w:pPr>
              <w:rPr>
                <w:rFonts w:ascii="Times New Roman" w:hAnsi="Times New Roman"/>
                <w:sz w:val="22"/>
                <w:szCs w:val="22"/>
              </w:rPr>
            </w:pPr>
            <w:r w:rsidRPr="00F1397A">
              <w:rPr>
                <w:rFonts w:ascii="Times New Roman" w:hAnsi="Times New Roman"/>
                <w:sz w:val="22"/>
                <w:szCs w:val="22"/>
              </w:rPr>
              <w:t xml:space="preserve">                                </w:t>
            </w:r>
          </w:p>
        </w:tc>
      </w:tr>
    </w:tbl>
    <w:p w:rsidR="005040B0" w:rsidRPr="00F1397A" w:rsidRDefault="005040B0" w:rsidP="005040B0">
      <w:pPr>
        <w:rPr>
          <w:rFonts w:ascii="Times New Roman" w:hAnsi="Times New Roman"/>
          <w:sz w:val="22"/>
          <w:szCs w:val="22"/>
        </w:rPr>
      </w:pPr>
    </w:p>
    <w:p w:rsidR="005040B0" w:rsidRPr="00F1397A" w:rsidRDefault="005040B0" w:rsidP="005040B0">
      <w:pPr>
        <w:rPr>
          <w:rFonts w:ascii="Times New Roman" w:hAnsi="Times New Roman"/>
          <w:sz w:val="22"/>
          <w:szCs w:val="22"/>
        </w:rPr>
      </w:pPr>
    </w:p>
    <w:p w:rsidR="005040B0" w:rsidRPr="00F1397A" w:rsidRDefault="005040B0" w:rsidP="005040B0">
      <w:pPr>
        <w:rPr>
          <w:rFonts w:ascii="Times New Roman" w:hAnsi="Times New Roman"/>
          <w:sz w:val="22"/>
          <w:szCs w:val="22"/>
        </w:rPr>
      </w:pPr>
    </w:p>
    <w:p w:rsidR="00502339" w:rsidRPr="00E1285C" w:rsidRDefault="005040B0">
      <w:pPr>
        <w:rPr>
          <w:rFonts w:ascii="Times New Roman" w:hAnsi="Times New Roman"/>
          <w:sz w:val="22"/>
          <w:szCs w:val="22"/>
        </w:rPr>
      </w:pPr>
      <w:r w:rsidRPr="00F1397A">
        <w:rPr>
          <w:rFonts w:ascii="Times New Roman" w:hAnsi="Times New Roman"/>
          <w:sz w:val="22"/>
          <w:szCs w:val="22"/>
        </w:rPr>
        <w:t>________     Павлив А.Н</w:t>
      </w:r>
    </w:p>
    <w:p w:rsidR="005040B0" w:rsidRDefault="005040B0">
      <w:pPr>
        <w:rPr>
          <w:rFonts w:ascii="Times New Roman" w:hAnsi="Times New Roman" w:cs="Times New Roman"/>
        </w:rPr>
      </w:pPr>
    </w:p>
    <w:p w:rsidR="005040B0" w:rsidRDefault="005040B0">
      <w:pPr>
        <w:rPr>
          <w:rFonts w:ascii="Times New Roman" w:hAnsi="Times New Roman" w:cs="Times New Roman"/>
        </w:rPr>
      </w:pPr>
    </w:p>
    <w:p w:rsidR="005040B0" w:rsidRDefault="005040B0">
      <w:pPr>
        <w:rPr>
          <w:rFonts w:ascii="Times New Roman" w:hAnsi="Times New Roman" w:cs="Times New Roman"/>
        </w:rPr>
      </w:pPr>
    </w:p>
    <w:p w:rsidR="007E2BD2" w:rsidRDefault="007E2BD2">
      <w:pPr>
        <w:rPr>
          <w:rFonts w:ascii="Times New Roman" w:hAnsi="Times New Roman" w:cs="Times New Roman"/>
        </w:rPr>
      </w:pPr>
    </w:p>
    <w:p w:rsidR="007E2BD2" w:rsidRDefault="007E2BD2">
      <w:pPr>
        <w:rPr>
          <w:rFonts w:ascii="Times New Roman" w:hAnsi="Times New Roman" w:cs="Times New Roman"/>
        </w:rPr>
      </w:pPr>
    </w:p>
    <w:p w:rsidR="005040B0" w:rsidRDefault="005040B0">
      <w:pPr>
        <w:rPr>
          <w:rFonts w:ascii="Times New Roman" w:hAnsi="Times New Roman" w:cs="Times New Roman"/>
        </w:rPr>
      </w:pPr>
    </w:p>
    <w:p w:rsidR="005040B0" w:rsidRDefault="00E128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040B0">
        <w:rPr>
          <w:rFonts w:ascii="Times New Roman" w:hAnsi="Times New Roman" w:cs="Times New Roman"/>
        </w:rPr>
        <w:t>Исп</w:t>
      </w:r>
      <w:proofErr w:type="spellEnd"/>
      <w:proofErr w:type="gramEnd"/>
      <w:r w:rsidR="005040B0">
        <w:rPr>
          <w:rFonts w:ascii="Times New Roman" w:hAnsi="Times New Roman" w:cs="Times New Roman"/>
        </w:rPr>
        <w:t>:</w:t>
      </w:r>
    </w:p>
    <w:p w:rsidR="005040B0" w:rsidRDefault="005040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Пакулова Т.Н. </w:t>
      </w:r>
    </w:p>
    <w:p w:rsidR="00E1285C" w:rsidRDefault="00E1285C">
      <w:pPr>
        <w:rPr>
          <w:rFonts w:ascii="Times New Roman" w:hAnsi="Times New Roman" w:cs="Times New Roman"/>
        </w:rPr>
      </w:pPr>
    </w:p>
    <w:p w:rsidR="005040B0" w:rsidRPr="00A500C0" w:rsidRDefault="005040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5040B0" w:rsidRPr="00A500C0" w:rsidSect="00592935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F0EAF"/>
    <w:multiLevelType w:val="multilevel"/>
    <w:tmpl w:val="F776F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">
    <w:nsid w:val="5A5E1B4D"/>
    <w:multiLevelType w:val="multilevel"/>
    <w:tmpl w:val="0000000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D604627"/>
    <w:multiLevelType w:val="multilevel"/>
    <w:tmpl w:val="1EC82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27AB"/>
    <w:rsid w:val="0002793C"/>
    <w:rsid w:val="0005168C"/>
    <w:rsid w:val="000532B7"/>
    <w:rsid w:val="00066AAD"/>
    <w:rsid w:val="0007495C"/>
    <w:rsid w:val="000A531C"/>
    <w:rsid w:val="000A75D3"/>
    <w:rsid w:val="000E63F3"/>
    <w:rsid w:val="000F0216"/>
    <w:rsid w:val="00105808"/>
    <w:rsid w:val="0011162C"/>
    <w:rsid w:val="00115150"/>
    <w:rsid w:val="001333A2"/>
    <w:rsid w:val="001514B6"/>
    <w:rsid w:val="00187DE5"/>
    <w:rsid w:val="001917D0"/>
    <w:rsid w:val="001A1396"/>
    <w:rsid w:val="001B1D3B"/>
    <w:rsid w:val="001B7DDA"/>
    <w:rsid w:val="001D5820"/>
    <w:rsid w:val="001D6E44"/>
    <w:rsid w:val="001F1FFD"/>
    <w:rsid w:val="001F7CB1"/>
    <w:rsid w:val="0020122D"/>
    <w:rsid w:val="002206F0"/>
    <w:rsid w:val="00242C62"/>
    <w:rsid w:val="00270ADF"/>
    <w:rsid w:val="002A46C6"/>
    <w:rsid w:val="002C1247"/>
    <w:rsid w:val="002C3F99"/>
    <w:rsid w:val="00316007"/>
    <w:rsid w:val="003560D2"/>
    <w:rsid w:val="0036461C"/>
    <w:rsid w:val="003A788B"/>
    <w:rsid w:val="003B1FEF"/>
    <w:rsid w:val="003B4752"/>
    <w:rsid w:val="003D077A"/>
    <w:rsid w:val="003D4C02"/>
    <w:rsid w:val="003E7256"/>
    <w:rsid w:val="00431154"/>
    <w:rsid w:val="00441ECD"/>
    <w:rsid w:val="0044258E"/>
    <w:rsid w:val="00485BFA"/>
    <w:rsid w:val="00487AA2"/>
    <w:rsid w:val="004927B0"/>
    <w:rsid w:val="004A1190"/>
    <w:rsid w:val="004A525A"/>
    <w:rsid w:val="004A549F"/>
    <w:rsid w:val="004B2AB4"/>
    <w:rsid w:val="004B39E0"/>
    <w:rsid w:val="004C45CB"/>
    <w:rsid w:val="00502339"/>
    <w:rsid w:val="005040B0"/>
    <w:rsid w:val="00505B22"/>
    <w:rsid w:val="00515BC2"/>
    <w:rsid w:val="00517458"/>
    <w:rsid w:val="005455BA"/>
    <w:rsid w:val="00545D1F"/>
    <w:rsid w:val="00552AE2"/>
    <w:rsid w:val="0057045D"/>
    <w:rsid w:val="00577680"/>
    <w:rsid w:val="00590FA2"/>
    <w:rsid w:val="005926F9"/>
    <w:rsid w:val="00592935"/>
    <w:rsid w:val="005D05E0"/>
    <w:rsid w:val="005E4C1B"/>
    <w:rsid w:val="006006BE"/>
    <w:rsid w:val="006315E0"/>
    <w:rsid w:val="00636CBF"/>
    <w:rsid w:val="0065156F"/>
    <w:rsid w:val="00661771"/>
    <w:rsid w:val="00664B09"/>
    <w:rsid w:val="006750A8"/>
    <w:rsid w:val="00676710"/>
    <w:rsid w:val="0068063A"/>
    <w:rsid w:val="00682D1D"/>
    <w:rsid w:val="00695719"/>
    <w:rsid w:val="006B3099"/>
    <w:rsid w:val="006C00ED"/>
    <w:rsid w:val="006C104E"/>
    <w:rsid w:val="006D7692"/>
    <w:rsid w:val="006E0FF5"/>
    <w:rsid w:val="006F09AA"/>
    <w:rsid w:val="006F21D5"/>
    <w:rsid w:val="00700FFC"/>
    <w:rsid w:val="00705B02"/>
    <w:rsid w:val="0071741C"/>
    <w:rsid w:val="00727A29"/>
    <w:rsid w:val="007564B0"/>
    <w:rsid w:val="007564FD"/>
    <w:rsid w:val="00766DF6"/>
    <w:rsid w:val="0077286C"/>
    <w:rsid w:val="00797B3A"/>
    <w:rsid w:val="007A3A39"/>
    <w:rsid w:val="007A3A66"/>
    <w:rsid w:val="007C7C9B"/>
    <w:rsid w:val="007E2BD2"/>
    <w:rsid w:val="007F2BED"/>
    <w:rsid w:val="007F4A8B"/>
    <w:rsid w:val="007F6A98"/>
    <w:rsid w:val="008036CD"/>
    <w:rsid w:val="00805C59"/>
    <w:rsid w:val="00824433"/>
    <w:rsid w:val="008312C9"/>
    <w:rsid w:val="00840A0F"/>
    <w:rsid w:val="00841B04"/>
    <w:rsid w:val="00852CC1"/>
    <w:rsid w:val="0087261E"/>
    <w:rsid w:val="008A48C7"/>
    <w:rsid w:val="008A5B3A"/>
    <w:rsid w:val="008B4689"/>
    <w:rsid w:val="008B74D0"/>
    <w:rsid w:val="008C1428"/>
    <w:rsid w:val="008D30A5"/>
    <w:rsid w:val="008E18A6"/>
    <w:rsid w:val="008F24B1"/>
    <w:rsid w:val="008F24DB"/>
    <w:rsid w:val="008F4655"/>
    <w:rsid w:val="008F4B17"/>
    <w:rsid w:val="009134AE"/>
    <w:rsid w:val="00917973"/>
    <w:rsid w:val="0093702C"/>
    <w:rsid w:val="00972B5F"/>
    <w:rsid w:val="009916FE"/>
    <w:rsid w:val="00993762"/>
    <w:rsid w:val="009D12C2"/>
    <w:rsid w:val="009E113C"/>
    <w:rsid w:val="009F54F4"/>
    <w:rsid w:val="00A21636"/>
    <w:rsid w:val="00A228F8"/>
    <w:rsid w:val="00A500C0"/>
    <w:rsid w:val="00A50F88"/>
    <w:rsid w:val="00A76E92"/>
    <w:rsid w:val="00A83D03"/>
    <w:rsid w:val="00A9733B"/>
    <w:rsid w:val="00AA1D06"/>
    <w:rsid w:val="00AB2E38"/>
    <w:rsid w:val="00AB66BF"/>
    <w:rsid w:val="00AC4221"/>
    <w:rsid w:val="00AD1FB1"/>
    <w:rsid w:val="00AD60A6"/>
    <w:rsid w:val="00AF0E41"/>
    <w:rsid w:val="00B13DEE"/>
    <w:rsid w:val="00B224F6"/>
    <w:rsid w:val="00B35983"/>
    <w:rsid w:val="00B44D3E"/>
    <w:rsid w:val="00B479BB"/>
    <w:rsid w:val="00B51BA6"/>
    <w:rsid w:val="00B52CE2"/>
    <w:rsid w:val="00B55629"/>
    <w:rsid w:val="00B731E2"/>
    <w:rsid w:val="00BA4447"/>
    <w:rsid w:val="00BB0EA8"/>
    <w:rsid w:val="00BB7DBE"/>
    <w:rsid w:val="00BF448E"/>
    <w:rsid w:val="00C3633F"/>
    <w:rsid w:val="00C36A32"/>
    <w:rsid w:val="00C54BC5"/>
    <w:rsid w:val="00C64D65"/>
    <w:rsid w:val="00C825E4"/>
    <w:rsid w:val="00C837EA"/>
    <w:rsid w:val="00C8483E"/>
    <w:rsid w:val="00CA3D64"/>
    <w:rsid w:val="00CB36D2"/>
    <w:rsid w:val="00CB5330"/>
    <w:rsid w:val="00CC6703"/>
    <w:rsid w:val="00CD623E"/>
    <w:rsid w:val="00CF6CB9"/>
    <w:rsid w:val="00D00B0A"/>
    <w:rsid w:val="00D127AB"/>
    <w:rsid w:val="00D23DAB"/>
    <w:rsid w:val="00D26E1B"/>
    <w:rsid w:val="00D412A8"/>
    <w:rsid w:val="00D55238"/>
    <w:rsid w:val="00D57F3A"/>
    <w:rsid w:val="00D62E81"/>
    <w:rsid w:val="00DB19AB"/>
    <w:rsid w:val="00DB7CD8"/>
    <w:rsid w:val="00DC175D"/>
    <w:rsid w:val="00DF194D"/>
    <w:rsid w:val="00E025D6"/>
    <w:rsid w:val="00E1285C"/>
    <w:rsid w:val="00E400DB"/>
    <w:rsid w:val="00E46266"/>
    <w:rsid w:val="00E73009"/>
    <w:rsid w:val="00E76D9A"/>
    <w:rsid w:val="00EB44BD"/>
    <w:rsid w:val="00EB7FC4"/>
    <w:rsid w:val="00F1397A"/>
    <w:rsid w:val="00F24082"/>
    <w:rsid w:val="00F55AE3"/>
    <w:rsid w:val="00F605A2"/>
    <w:rsid w:val="00F6679D"/>
    <w:rsid w:val="00F91826"/>
    <w:rsid w:val="00FA34E5"/>
    <w:rsid w:val="00FC570A"/>
    <w:rsid w:val="00FC64FA"/>
    <w:rsid w:val="00FE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AB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2">
    <w:name w:val="heading 2"/>
    <w:basedOn w:val="a"/>
    <w:next w:val="a"/>
    <w:link w:val="20"/>
    <w:qFormat/>
    <w:rsid w:val="00D127A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7A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locked/>
    <w:rsid w:val="00D127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header"/>
    <w:basedOn w:val="a"/>
    <w:rsid w:val="00D127AB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6750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228F8"/>
  </w:style>
  <w:style w:type="paragraph" w:customStyle="1" w:styleId="1">
    <w:name w:val="Обычный1"/>
    <w:rsid w:val="00592935"/>
    <w:pPr>
      <w:spacing w:before="100" w:after="100"/>
    </w:pPr>
    <w:rPr>
      <w:snapToGrid w:val="0"/>
      <w:sz w:val="24"/>
    </w:rPr>
  </w:style>
  <w:style w:type="paragraph" w:styleId="a7">
    <w:name w:val="List Paragraph"/>
    <w:basedOn w:val="a"/>
    <w:uiPriority w:val="34"/>
    <w:qFormat/>
    <w:rsid w:val="00727A29"/>
    <w:pPr>
      <w:widowControl/>
      <w:autoSpaceDE/>
      <w:autoSpaceDN/>
      <w:adjustRightInd/>
      <w:spacing w:after="8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Placeholder Text"/>
    <w:basedOn w:val="a0"/>
    <w:uiPriority w:val="99"/>
    <w:semiHidden/>
    <w:rsid w:val="001A1396"/>
    <w:rPr>
      <w:color w:val="808080"/>
    </w:rPr>
  </w:style>
  <w:style w:type="character" w:customStyle="1" w:styleId="a6">
    <w:name w:val="Текст выноски Знак"/>
    <w:link w:val="a5"/>
    <w:uiPriority w:val="99"/>
    <w:semiHidden/>
    <w:rsid w:val="00E76D9A"/>
    <w:rPr>
      <w:rFonts w:ascii="Tahoma" w:hAnsi="Tahoma" w:cs="Tahoma"/>
      <w:sz w:val="16"/>
      <w:szCs w:val="16"/>
    </w:rPr>
  </w:style>
  <w:style w:type="paragraph" w:customStyle="1" w:styleId="10">
    <w:name w:val="Цитата1"/>
    <w:basedOn w:val="a"/>
    <w:rsid w:val="005040B0"/>
    <w:pPr>
      <w:widowControl/>
      <w:suppressAutoHyphens/>
      <w:autoSpaceDE/>
      <w:autoSpaceDN/>
      <w:adjustRightInd/>
      <w:ind w:left="120" w:right="-766"/>
      <w:jc w:val="center"/>
    </w:pPr>
    <w:rPr>
      <w:rFonts w:ascii="Times New Roman" w:hAnsi="Times New Roman" w:cs="Times New Roman"/>
      <w:b/>
      <w:bCs/>
      <w:sz w:val="24"/>
      <w:szCs w:val="20"/>
      <w:lang w:eastAsia="ar-SA"/>
    </w:rPr>
  </w:style>
  <w:style w:type="paragraph" w:styleId="a9">
    <w:name w:val="Normal (Web)"/>
    <w:basedOn w:val="a"/>
    <w:uiPriority w:val="99"/>
    <w:unhideWhenUsed/>
    <w:rsid w:val="00CD623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rsid w:val="002A46C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ООО'Ренонс'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subject/>
  <dc:creator>axo_2</dc:creator>
  <cp:keywords/>
  <dc:description/>
  <cp:lastModifiedBy>pakulova</cp:lastModifiedBy>
  <cp:revision>66</cp:revision>
  <cp:lastPrinted>2017-02-21T08:33:00Z</cp:lastPrinted>
  <dcterms:created xsi:type="dcterms:W3CDTF">2017-01-31T04:43:00Z</dcterms:created>
  <dcterms:modified xsi:type="dcterms:W3CDTF">2017-02-21T09:27:00Z</dcterms:modified>
</cp:coreProperties>
</file>