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2B26E1">
        <w:trPr>
          <w:trHeight w:hRule="exact" w:val="5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A2D11" w:rsidRDefault="00FE658E" w:rsidP="00F97B37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Поставка оборудования согласно ТЗ (надувная горка 20*2,2*7 в комплекте с бассейном)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F97B37" w:rsidP="00F97B37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1</w:t>
            </w:r>
            <w:r w:rsidR="002B26E1">
              <w:rPr>
                <w:rFonts w:ascii="Tahoma" w:hAnsi="Tahoma" w:cs="Tahoma"/>
                <w:sz w:val="20"/>
                <w:szCs w:val="20"/>
              </w:rPr>
              <w:t>0.</w:t>
            </w: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7D6DDB">
              <w:rPr>
                <w:rFonts w:ascii="Tahoma" w:hAnsi="Tahoma" w:cs="Tahoma"/>
                <w:sz w:val="20"/>
                <w:szCs w:val="20"/>
              </w:rPr>
              <w:t>.201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FE658E" w:rsidRPr="00F93FAB" w:rsidRDefault="00FE658E" w:rsidP="00FE658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FE658E" w:rsidRDefault="00FE658E" w:rsidP="00FE658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sz w:val="20"/>
                <w:szCs w:val="20"/>
              </w:rPr>
              <w:t xml:space="preserve">даточного акта </w:t>
            </w:r>
            <w:r w:rsidR="00CF5A86">
              <w:rPr>
                <w:rFonts w:ascii="Tahoma" w:hAnsi="Tahoma" w:cs="Tahoma"/>
                <w:sz w:val="20"/>
                <w:szCs w:val="20"/>
              </w:rPr>
              <w:t xml:space="preserve"> в течение 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 w:rsidR="00CF5A86">
              <w:rPr>
                <w:rFonts w:ascii="Tahoma" w:hAnsi="Tahoma" w:cs="Tahoma"/>
                <w:sz w:val="20"/>
                <w:szCs w:val="20"/>
              </w:rPr>
              <w:t>тридца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ти) </w:t>
            </w:r>
            <w:r w:rsidR="00CF5A86"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:rsidR="00FE658E" w:rsidRDefault="00FE658E" w:rsidP="00FE658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345AA" w:rsidRPr="00F93FAB" w:rsidRDefault="00FE658E" w:rsidP="00CF5A86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оплата по факту поставки в течение</w:t>
            </w:r>
            <w:r w:rsidR="00CF5A86">
              <w:rPr>
                <w:rFonts w:ascii="Tahoma" w:hAnsi="Tahoma" w:cs="Tahoma"/>
                <w:sz w:val="20"/>
                <w:szCs w:val="20"/>
              </w:rPr>
              <w:t xml:space="preserve"> 3</w:t>
            </w:r>
            <w:r w:rsidRPr="0087038E">
              <w:rPr>
                <w:rFonts w:ascii="Tahoma" w:hAnsi="Tahoma" w:cs="Tahoma"/>
                <w:sz w:val="20"/>
                <w:szCs w:val="20"/>
              </w:rPr>
              <w:t>0 (</w:t>
            </w:r>
            <w:r w:rsidR="00CF5A86">
              <w:rPr>
                <w:rFonts w:ascii="Tahoma" w:hAnsi="Tahoma" w:cs="Tahoma"/>
                <w:sz w:val="20"/>
                <w:szCs w:val="20"/>
              </w:rPr>
              <w:t>тридца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ти) </w:t>
            </w:r>
            <w:r w:rsidR="00CF5A86">
              <w:rPr>
                <w:rFonts w:ascii="Tahoma" w:hAnsi="Tahoma" w:cs="Tahoma"/>
                <w:sz w:val="20"/>
                <w:szCs w:val="20"/>
              </w:rPr>
              <w:t>календарны</w:t>
            </w:r>
            <w:bookmarkStart w:id="0" w:name="_GoBack"/>
            <w:bookmarkEnd w:id="0"/>
            <w:r w:rsidRPr="0087038E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FE658E">
            <w:pPr>
              <w:rPr>
                <w:rFonts w:ascii="Tahoma" w:hAnsi="Tahoma" w:cs="Tahoma"/>
                <w:sz w:val="20"/>
                <w:szCs w:val="20"/>
              </w:rPr>
            </w:pPr>
            <w:r w:rsidRPr="007003EA">
              <w:rPr>
                <w:rFonts w:ascii="Tahoma" w:hAnsi="Tahoma" w:cs="Tahoma"/>
                <w:sz w:val="20"/>
                <w:szCs w:val="20"/>
              </w:rPr>
              <w:t xml:space="preserve">До 16:00 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FE658E">
              <w:rPr>
                <w:rFonts w:ascii="Tahoma" w:hAnsi="Tahoma" w:cs="Tahoma"/>
                <w:sz w:val="20"/>
                <w:szCs w:val="20"/>
                <w:u w:val="single"/>
              </w:rPr>
              <w:t>09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.02.201</w:t>
            </w:r>
            <w:r w:rsidR="002F54DD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7003EA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E658E" w:rsidRDefault="009345AA" w:rsidP="00FE658E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FE658E">
              <w:rPr>
                <w:rFonts w:ascii="Tahoma" w:hAnsi="Tahoma" w:cs="Tahoma"/>
                <w:sz w:val="20"/>
                <w:szCs w:val="20"/>
                <w:u w:val="single"/>
              </w:rPr>
              <w:t>13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FE658E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2F54DD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7D6DDB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2B26E1">
              <w:rPr>
                <w:rFonts w:ascii="Tahoma" w:hAnsi="Tahoma" w:cs="Tahoma"/>
                <w:sz w:val="20"/>
                <w:szCs w:val="20"/>
              </w:rPr>
              <w:t>цен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F83456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</w:t>
            </w:r>
            <w:r w:rsidR="00F83456"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9345AA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796173" w:rsidRDefault="002B26E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9345AA" w:rsidRPr="00796173">
              <w:rPr>
                <w:rFonts w:ascii="Tahoma" w:hAnsi="Tahoma" w:cs="Tahoma"/>
                <w:sz w:val="20"/>
              </w:rPr>
              <w:t>.</w:t>
            </w:r>
            <w:r w:rsidR="009345AA">
              <w:rPr>
                <w:rFonts w:ascii="Tahoma" w:hAnsi="Tahoma" w:cs="Tahoma"/>
                <w:sz w:val="20"/>
              </w:rPr>
              <w:t xml:space="preserve"> </w:t>
            </w:r>
            <w:r w:rsidR="009345AA" w:rsidRPr="00796173">
              <w:rPr>
                <w:rFonts w:ascii="Tahoma" w:hAnsi="Tahoma" w:cs="Tahoma"/>
                <w:sz w:val="20"/>
              </w:rPr>
              <w:t xml:space="preserve">Перечень и значения отдельных характеристик, которыми должна </w:t>
            </w:r>
            <w:r w:rsidR="009345AA" w:rsidRPr="00796173">
              <w:rPr>
                <w:rFonts w:ascii="Tahoma" w:hAnsi="Tahoma" w:cs="Tahoma"/>
                <w:sz w:val="20"/>
              </w:rPr>
              <w:lastRenderedPageBreak/>
              <w:t>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Default="009345AA" w:rsidP="007003E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Согласно ТЗ (приложение к настоящему Приглашению)</w:t>
            </w:r>
            <w:r w:rsidR="007003EA">
              <w:rPr>
                <w:rFonts w:ascii="Tahoma" w:hAnsi="Tahoma" w:cs="Tahoma"/>
                <w:sz w:val="20"/>
              </w:rPr>
              <w:t>.</w:t>
            </w:r>
          </w:p>
          <w:p w:rsidR="007003EA" w:rsidRPr="00796173" w:rsidRDefault="007003EA" w:rsidP="007003EA">
            <w:pPr>
              <w:rPr>
                <w:rFonts w:ascii="Tahoma" w:hAnsi="Tahoma" w:cs="Tahoma"/>
                <w:sz w:val="20"/>
              </w:rPr>
            </w:pPr>
          </w:p>
        </w:tc>
      </w:tr>
      <w:tr w:rsidR="009345AA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2B26E1" w:rsidP="001A58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9345AA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45AA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8E" w:rsidRDefault="00FE658E" w:rsidP="00FE65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FE658E" w:rsidRDefault="00FE658E" w:rsidP="00FE65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9345AA" w:rsidRPr="00F93FAB" w:rsidRDefault="00FE658E" w:rsidP="00FE65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9345AA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Default="009345AA" w:rsidP="00006C8D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2B26E1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8D" w:rsidRDefault="00BE058D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2B26E1" w:rsidRDefault="00BE058D" w:rsidP="002B26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7D6DDB" w:rsidRPr="007D6D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658E">
              <w:rPr>
                <w:rFonts w:ascii="Tahoma" w:hAnsi="Tahoma" w:cs="Tahoma"/>
                <w:sz w:val="20"/>
                <w:szCs w:val="20"/>
              </w:rPr>
              <w:t>п</w:t>
            </w:r>
            <w:r w:rsidR="00FE658E" w:rsidRPr="00FE658E">
              <w:rPr>
                <w:rFonts w:ascii="Tahoma" w:hAnsi="Tahoma" w:cs="Tahoma"/>
                <w:sz w:val="20"/>
                <w:szCs w:val="20"/>
              </w:rPr>
              <w:t>роизводитель или представитель производителя/изготовителя продукции (сертификат дилера, письмо производителя или официального дилера)</w:t>
            </w:r>
          </w:p>
          <w:p w:rsidR="007003EA" w:rsidRDefault="002B26E1" w:rsidP="00FE65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FE658E">
              <w:rPr>
                <w:rFonts w:ascii="Tahoma" w:hAnsi="Tahoma" w:cs="Tahoma"/>
                <w:sz w:val="20"/>
                <w:szCs w:val="20"/>
              </w:rPr>
              <w:t>д</w:t>
            </w:r>
            <w:r w:rsidR="00FE658E" w:rsidRPr="00FE658E">
              <w:rPr>
                <w:rFonts w:ascii="Tahoma" w:hAnsi="Tahoma" w:cs="Tahoma"/>
                <w:sz w:val="20"/>
                <w:szCs w:val="20"/>
              </w:rPr>
              <w:t xml:space="preserve">екларация (сертификат) о соответствии продукции ГОСТ </w:t>
            </w:r>
            <w:proofErr w:type="gramStart"/>
            <w:r w:rsidR="00FE658E" w:rsidRPr="00FE658E">
              <w:rPr>
                <w:rFonts w:ascii="Tahoma" w:hAnsi="Tahoma" w:cs="Tahoma"/>
                <w:sz w:val="20"/>
                <w:szCs w:val="20"/>
              </w:rPr>
              <w:t>Р</w:t>
            </w:r>
            <w:proofErr w:type="gramEnd"/>
            <w:r w:rsidR="00FE658E" w:rsidRPr="00FE658E">
              <w:rPr>
                <w:rFonts w:ascii="Tahoma" w:hAnsi="Tahoma" w:cs="Tahoma"/>
                <w:sz w:val="20"/>
                <w:szCs w:val="20"/>
              </w:rPr>
              <w:t xml:space="preserve"> 526036-2011 (сертификат/декларация), (предоставлены/не предоставлены)</w:t>
            </w:r>
          </w:p>
          <w:p w:rsidR="00FE658E" w:rsidRPr="001A6FF2" w:rsidRDefault="00FE658E" w:rsidP="00FE65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с</w:t>
            </w:r>
            <w:r w:rsidRPr="00FE658E">
              <w:rPr>
                <w:rFonts w:ascii="Tahoma" w:hAnsi="Tahoma" w:cs="Tahoma"/>
                <w:sz w:val="20"/>
                <w:szCs w:val="20"/>
              </w:rPr>
              <w:t>рок поставки продукции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(информ.письмо)</w:t>
            </w:r>
          </w:p>
        </w:tc>
      </w:tr>
      <w:tr w:rsidR="009345AA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1A5862" w:rsidP="00006C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B26E1">
              <w:rPr>
                <w:rFonts w:ascii="Tahoma" w:hAnsi="Tahoma" w:cs="Tahoma"/>
                <w:sz w:val="20"/>
                <w:szCs w:val="20"/>
              </w:rPr>
              <w:t>1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345AA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1A5862" w:rsidRDefault="00DD16F7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="007003EA" w:rsidRPr="00182EC7">
          <w:rPr>
            <w:rStyle w:val="a8"/>
            <w:rFonts w:ascii="Tahoma" w:hAnsi="Tahoma" w:cs="Tahoma"/>
            <w:sz w:val="20"/>
            <w:szCs w:val="20"/>
          </w:rPr>
          <w:t>tyulyukin@bobrovylog.ru</w:t>
        </w:r>
      </w:hyperlink>
      <w:r w:rsidR="007003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003EA">
        <w:rPr>
          <w:rFonts w:ascii="Tahoma" w:hAnsi="Tahoma" w:cs="Tahoma"/>
          <w:sz w:val="20"/>
          <w:szCs w:val="20"/>
        </w:rPr>
        <w:t>Тюлюкину</w:t>
      </w:r>
      <w:proofErr w:type="spellEnd"/>
      <w:r w:rsidR="007003EA" w:rsidRPr="00F93FAB">
        <w:rPr>
          <w:rFonts w:ascii="Tahoma" w:hAnsi="Tahoma" w:cs="Tahoma"/>
          <w:sz w:val="20"/>
          <w:szCs w:val="20"/>
        </w:rPr>
        <w:t xml:space="preserve"> А</w:t>
      </w:r>
      <w:r w:rsidR="007003EA">
        <w:rPr>
          <w:rFonts w:ascii="Tahoma" w:hAnsi="Tahoma" w:cs="Tahoma"/>
          <w:sz w:val="20"/>
          <w:szCs w:val="20"/>
        </w:rPr>
        <w:t>ндрею</w:t>
      </w:r>
      <w:r w:rsidR="007003EA" w:rsidRPr="00F93FAB">
        <w:rPr>
          <w:rFonts w:ascii="Tahoma" w:hAnsi="Tahoma" w:cs="Tahoma"/>
          <w:sz w:val="20"/>
          <w:szCs w:val="20"/>
        </w:rPr>
        <w:t xml:space="preserve"> </w:t>
      </w:r>
      <w:r w:rsidR="007003EA">
        <w:rPr>
          <w:rFonts w:ascii="Tahoma" w:hAnsi="Tahoma" w:cs="Tahoma"/>
          <w:sz w:val="20"/>
          <w:szCs w:val="20"/>
        </w:rPr>
        <w:t>Владимировичу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504ADD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7003EA" w:rsidRPr="00EA67FE">
          <w:rPr>
            <w:rStyle w:val="a8"/>
            <w:rFonts w:ascii="Tahoma" w:hAnsi="Tahoma" w:cs="Tahoma"/>
            <w:sz w:val="20"/>
            <w:szCs w:val="20"/>
            <w:lang w:val="en-US"/>
          </w:rPr>
          <w:t>vahrushev</w:t>
        </w:r>
        <w:r w:rsidR="007003EA" w:rsidRPr="00EA67FE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1A5862" w:rsidRPr="001A5862">
        <w:rPr>
          <w:rFonts w:ascii="Tahoma" w:hAnsi="Tahoma" w:cs="Tahoma"/>
          <w:color w:val="0000FF"/>
          <w:sz w:val="20"/>
          <w:szCs w:val="20"/>
        </w:rPr>
        <w:t xml:space="preserve">  </w:t>
      </w:r>
      <w:r w:rsidR="007003EA">
        <w:rPr>
          <w:rFonts w:ascii="Tahoma" w:hAnsi="Tahoma" w:cs="Tahoma"/>
          <w:sz w:val="20"/>
          <w:szCs w:val="20"/>
        </w:rPr>
        <w:t>Вахрушеву Дмитрию Николаевичу</w:t>
      </w:r>
      <w:r w:rsidR="004B3681" w:rsidRPr="001A5862">
        <w:rPr>
          <w:rFonts w:ascii="Tahoma" w:hAnsi="Tahoma" w:cs="Tahoma"/>
          <w:sz w:val="20"/>
          <w:szCs w:val="20"/>
        </w:rPr>
        <w:t>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>– Гаврилово</w:t>
      </w:r>
      <w:r w:rsidR="002F54DD">
        <w:rPr>
          <w:rFonts w:ascii="Tahoma" w:hAnsi="Tahoma" w:cs="Tahoma"/>
          <w:sz w:val="20"/>
          <w:szCs w:val="20"/>
        </w:rPr>
        <w:t xml:space="preserve">й Елены Александровны, в адрес </w:t>
      </w:r>
      <w:proofErr w:type="spellStart"/>
      <w:r w:rsidR="002F54DD"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2F54DD" w:rsidRPr="00F93FAB" w:rsidRDefault="002F54DD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796173" w:rsidRDefault="002B26E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8</w:t>
            </w:r>
            <w:r w:rsidR="00006C8D" w:rsidRPr="00796173">
              <w:rPr>
                <w:rFonts w:ascii="Tahoma" w:hAnsi="Tahoma" w:cs="Tahoma"/>
                <w:sz w:val="20"/>
              </w:rPr>
              <w:t>.</w:t>
            </w:r>
            <w:r w:rsidR="00006C8D">
              <w:rPr>
                <w:rFonts w:ascii="Tahoma" w:hAnsi="Tahoma" w:cs="Tahoma"/>
                <w:sz w:val="20"/>
              </w:rPr>
              <w:t xml:space="preserve"> </w:t>
            </w:r>
            <w:r w:rsidR="00006C8D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8D" w:rsidRPr="00247010" w:rsidRDefault="002B26E1" w:rsidP="0018353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006C8D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Default="00006C8D" w:rsidP="0018353C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2B26E1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Default="002B26E1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006C8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006C8D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6C8D"/>
    <w:rsid w:val="00007158"/>
    <w:rsid w:val="00007C24"/>
    <w:rsid w:val="0003400D"/>
    <w:rsid w:val="000343D2"/>
    <w:rsid w:val="000430F5"/>
    <w:rsid w:val="00047444"/>
    <w:rsid w:val="00053E71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82FFB"/>
    <w:rsid w:val="0018353C"/>
    <w:rsid w:val="001A5862"/>
    <w:rsid w:val="00210116"/>
    <w:rsid w:val="002173CA"/>
    <w:rsid w:val="00244222"/>
    <w:rsid w:val="00245F7D"/>
    <w:rsid w:val="00247010"/>
    <w:rsid w:val="00251F7D"/>
    <w:rsid w:val="002849DD"/>
    <w:rsid w:val="002909D5"/>
    <w:rsid w:val="00297967"/>
    <w:rsid w:val="002A7523"/>
    <w:rsid w:val="002B26E1"/>
    <w:rsid w:val="002D07C5"/>
    <w:rsid w:val="002E25CB"/>
    <w:rsid w:val="002F54DD"/>
    <w:rsid w:val="003360CD"/>
    <w:rsid w:val="00351B75"/>
    <w:rsid w:val="00353DEF"/>
    <w:rsid w:val="00357523"/>
    <w:rsid w:val="00370C78"/>
    <w:rsid w:val="003939A3"/>
    <w:rsid w:val="003A0D7B"/>
    <w:rsid w:val="003F3BC6"/>
    <w:rsid w:val="004063A4"/>
    <w:rsid w:val="00416811"/>
    <w:rsid w:val="00417038"/>
    <w:rsid w:val="00433D3E"/>
    <w:rsid w:val="00446160"/>
    <w:rsid w:val="00450188"/>
    <w:rsid w:val="004A5F6D"/>
    <w:rsid w:val="004B3681"/>
    <w:rsid w:val="004F75E2"/>
    <w:rsid w:val="00504ADD"/>
    <w:rsid w:val="00517A6E"/>
    <w:rsid w:val="00520232"/>
    <w:rsid w:val="005202AB"/>
    <w:rsid w:val="00520E8D"/>
    <w:rsid w:val="0052445C"/>
    <w:rsid w:val="005258F9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7003EA"/>
    <w:rsid w:val="00707FC7"/>
    <w:rsid w:val="00761C2D"/>
    <w:rsid w:val="00783067"/>
    <w:rsid w:val="007D6DDB"/>
    <w:rsid w:val="007D7A3B"/>
    <w:rsid w:val="008303F4"/>
    <w:rsid w:val="0086690E"/>
    <w:rsid w:val="00866A9B"/>
    <w:rsid w:val="0087038E"/>
    <w:rsid w:val="00873845"/>
    <w:rsid w:val="00876ABA"/>
    <w:rsid w:val="008B3DC2"/>
    <w:rsid w:val="009315A0"/>
    <w:rsid w:val="00932F89"/>
    <w:rsid w:val="009345AA"/>
    <w:rsid w:val="0099100D"/>
    <w:rsid w:val="009950B0"/>
    <w:rsid w:val="009B1C24"/>
    <w:rsid w:val="009D629B"/>
    <w:rsid w:val="009E5285"/>
    <w:rsid w:val="00A31185"/>
    <w:rsid w:val="00A36884"/>
    <w:rsid w:val="00A521A8"/>
    <w:rsid w:val="00A5323F"/>
    <w:rsid w:val="00A56E96"/>
    <w:rsid w:val="00A72D83"/>
    <w:rsid w:val="00A92FBE"/>
    <w:rsid w:val="00AF12BC"/>
    <w:rsid w:val="00B33738"/>
    <w:rsid w:val="00B52F42"/>
    <w:rsid w:val="00B54E04"/>
    <w:rsid w:val="00B62330"/>
    <w:rsid w:val="00BE058D"/>
    <w:rsid w:val="00C015D1"/>
    <w:rsid w:val="00C101F2"/>
    <w:rsid w:val="00C2613E"/>
    <w:rsid w:val="00C771AB"/>
    <w:rsid w:val="00CC065A"/>
    <w:rsid w:val="00CC63D8"/>
    <w:rsid w:val="00CF5A86"/>
    <w:rsid w:val="00D0112B"/>
    <w:rsid w:val="00D04B7C"/>
    <w:rsid w:val="00D13567"/>
    <w:rsid w:val="00D20C32"/>
    <w:rsid w:val="00D9021F"/>
    <w:rsid w:val="00DD16F7"/>
    <w:rsid w:val="00DF0CC7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C4AC0"/>
    <w:rsid w:val="00EE1A8E"/>
    <w:rsid w:val="00F60A74"/>
    <w:rsid w:val="00F61804"/>
    <w:rsid w:val="00F664B1"/>
    <w:rsid w:val="00F83456"/>
    <w:rsid w:val="00F908CC"/>
    <w:rsid w:val="00F93FAB"/>
    <w:rsid w:val="00F97B37"/>
    <w:rsid w:val="00FA2D11"/>
    <w:rsid w:val="00FD022C"/>
    <w:rsid w:val="00FD31FA"/>
    <w:rsid w:val="00FE658E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ahrushe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ulyukin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89</cp:revision>
  <cp:lastPrinted>2017-12-26T10:31:00Z</cp:lastPrinted>
  <dcterms:created xsi:type="dcterms:W3CDTF">2016-10-17T03:55:00Z</dcterms:created>
  <dcterms:modified xsi:type="dcterms:W3CDTF">2018-01-24T05:51:00Z</dcterms:modified>
</cp:coreProperties>
</file>