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FB2DB7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B2DB7" w:rsidP="0005047F">
            <w:pPr>
              <w:rPr>
                <w:rFonts w:ascii="Tahoma" w:hAnsi="Tahoma" w:cs="Tahoma"/>
                <w:sz w:val="20"/>
                <w:szCs w:val="20"/>
              </w:rPr>
            </w:pPr>
            <w:r w:rsidRPr="00FB2DB7">
              <w:rPr>
                <w:rFonts w:ascii="Tahoma" w:hAnsi="Tahoma" w:cs="Tahoma"/>
                <w:sz w:val="20"/>
                <w:szCs w:val="20"/>
              </w:rPr>
              <w:t>Проектно-изыскательские работы  по объекту "Система спортивного освещения трасс  с заменой кабельных сетей"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8A16A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31.12.2017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2628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2628D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0.03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02628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2628D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bookmarkStart w:id="0" w:name="_GoBack"/>
            <w:bookmarkEnd w:id="0"/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Pr="008A16AF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E0" w:rsidRDefault="008A16AF" w:rsidP="00FB2DB7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Наличие допуска СРО для данного вида работ: </w:t>
            </w:r>
          </w:p>
          <w:p w:rsidR="008A16AF" w:rsidRPr="00F93FAB" w:rsidRDefault="006C11E0" w:rsidP="00FB2D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р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аботы по подготовке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проектов  наружных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сетей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электроснабжения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до 35 </w:t>
            </w:r>
            <w:proofErr w:type="spellStart"/>
            <w:r w:rsidR="00FB2DB7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="00FB2D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включительно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 xml:space="preserve">их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2DB7">
              <w:rPr>
                <w:rFonts w:ascii="Tahoma" w:hAnsi="Tahoma" w:cs="Tahoma"/>
                <w:sz w:val="20"/>
                <w:szCs w:val="20"/>
              </w:rPr>
              <w:t>сооружений</w:t>
            </w:r>
            <w:r w:rsidR="002D7234">
              <w:rPr>
                <w:rFonts w:ascii="Tahoma" w:hAnsi="Tahoma" w:cs="Tahoma"/>
                <w:sz w:val="20"/>
                <w:szCs w:val="20"/>
              </w:rPr>
              <w:t xml:space="preserve"> (раздел: 5.3)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Pr="00BB2FCE" w:rsidRDefault="008A16AF" w:rsidP="00FB2D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по проектированию </w:t>
            </w:r>
            <w:r w:rsidR="00FB2DB7">
              <w:rPr>
                <w:rFonts w:ascii="Tahoma" w:hAnsi="Tahoma" w:cs="Tahoma"/>
                <w:sz w:val="20"/>
                <w:szCs w:val="20"/>
              </w:rPr>
              <w:t>наружных сетей электроснабжения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(справка</w:t>
            </w:r>
            <w:r w:rsidRPr="000F1B1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8.Требования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2628D"/>
    <w:rsid w:val="0005047F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2D7234"/>
    <w:rsid w:val="00335428"/>
    <w:rsid w:val="003360CD"/>
    <w:rsid w:val="00353DEF"/>
    <w:rsid w:val="00357523"/>
    <w:rsid w:val="0037302D"/>
    <w:rsid w:val="003A67BC"/>
    <w:rsid w:val="003F2A1A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11E0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908CC"/>
    <w:rsid w:val="00F93FAB"/>
    <w:rsid w:val="00FA1D1A"/>
    <w:rsid w:val="00FB2DB7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2017-03-01T05:06:00Z</cp:lastPrinted>
  <dcterms:created xsi:type="dcterms:W3CDTF">2016-10-17T03:55:00Z</dcterms:created>
  <dcterms:modified xsi:type="dcterms:W3CDTF">2017-03-01T05:06:00Z</dcterms:modified>
</cp:coreProperties>
</file>